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12A1" w:rsidRDefault="00D41D90" w:rsidP="008A12A1">
      <w:pPr>
        <w:widowControl/>
        <w:autoSpaceDE/>
        <w:autoSpaceDN/>
        <w:rPr>
          <w:sz w:val="20"/>
        </w:rPr>
        <w:sectPr w:rsidR="008A12A1">
          <w:footerReference w:type="default" r:id="rId8"/>
          <w:pgSz w:w="11910" w:h="16840"/>
          <w:pgMar w:top="520" w:right="20" w:bottom="280" w:left="100" w:header="720" w:footer="720" w:gutter="0"/>
          <w:cols w:space="720"/>
        </w:sectPr>
      </w:pPr>
      <w:r>
        <w:rPr>
          <w:noProof/>
          <w:sz w:val="20"/>
          <w:lang w:eastAsia="ru-RU"/>
        </w:rPr>
        <w:drawing>
          <wp:inline distT="0" distB="0" distL="0" distR="0">
            <wp:extent cx="7486650" cy="10303773"/>
            <wp:effectExtent l="0" t="0" r="0" b="2540"/>
            <wp:docPr id="1" name="Рисунок 1" descr="C:\Users\kalimova.78\Desktop\программа развития школы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limova.78\Desktop\программа развития школы 0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486650" cy="10303773"/>
                    </a:xfrm>
                    <a:prstGeom prst="rect">
                      <a:avLst/>
                    </a:prstGeom>
                    <a:noFill/>
                    <a:ln>
                      <a:noFill/>
                    </a:ln>
                  </pic:spPr>
                </pic:pic>
              </a:graphicData>
            </a:graphic>
          </wp:inline>
        </w:drawing>
      </w:r>
    </w:p>
    <w:p w:rsidR="008A12A1" w:rsidRDefault="008A12A1" w:rsidP="008A12A1">
      <w:pPr>
        <w:pStyle w:val="1"/>
        <w:spacing w:before="78"/>
        <w:ind w:left="2185" w:right="2830"/>
        <w:jc w:val="center"/>
      </w:pPr>
    </w:p>
    <w:p w:rsidR="008A12A1" w:rsidRDefault="008A12A1" w:rsidP="008A12A1">
      <w:pPr>
        <w:pStyle w:val="1"/>
        <w:spacing w:before="78"/>
        <w:ind w:left="2185" w:right="2830"/>
        <w:jc w:val="center"/>
      </w:pPr>
    </w:p>
    <w:p w:rsidR="008A12A1" w:rsidRDefault="008A12A1" w:rsidP="008A12A1">
      <w:pPr>
        <w:pStyle w:val="1"/>
        <w:spacing w:before="78"/>
        <w:ind w:left="2185" w:right="2830"/>
        <w:jc w:val="center"/>
      </w:pPr>
    </w:p>
    <w:p w:rsidR="008A12A1" w:rsidRDefault="008A12A1" w:rsidP="008A12A1">
      <w:pPr>
        <w:pStyle w:val="1"/>
        <w:spacing w:before="78"/>
        <w:ind w:left="2185" w:right="2830"/>
        <w:jc w:val="center"/>
      </w:pPr>
    </w:p>
    <w:p w:rsidR="008A12A1" w:rsidRDefault="008A12A1" w:rsidP="008A12A1">
      <w:pPr>
        <w:pStyle w:val="1"/>
        <w:spacing w:before="78"/>
        <w:ind w:left="2185" w:right="2830"/>
        <w:jc w:val="center"/>
      </w:pPr>
      <w:r>
        <w:t>СОДЕРЖАНИЕ.</w:t>
      </w:r>
    </w:p>
    <w:p w:rsidR="008A12A1" w:rsidRDefault="008A12A1" w:rsidP="008A12A1">
      <w:pPr>
        <w:pStyle w:val="a3"/>
        <w:ind w:left="0"/>
        <w:jc w:val="left"/>
        <w:rPr>
          <w:b/>
        </w:rPr>
      </w:pPr>
    </w:p>
    <w:p w:rsidR="008A12A1" w:rsidRDefault="008A12A1" w:rsidP="008A12A1">
      <w:pPr>
        <w:pStyle w:val="a9"/>
        <w:numPr>
          <w:ilvl w:val="0"/>
          <w:numId w:val="2"/>
        </w:numPr>
        <w:tabs>
          <w:tab w:val="left" w:pos="1547"/>
        </w:tabs>
        <w:rPr>
          <w:sz w:val="24"/>
        </w:rPr>
      </w:pPr>
      <w:r>
        <w:rPr>
          <w:sz w:val="24"/>
        </w:rPr>
        <w:t>Паспорт Программы развития</w:t>
      </w:r>
      <w:r>
        <w:rPr>
          <w:spacing w:val="-1"/>
          <w:sz w:val="24"/>
        </w:rPr>
        <w:t xml:space="preserve"> </w:t>
      </w:r>
      <w:r>
        <w:rPr>
          <w:sz w:val="24"/>
        </w:rPr>
        <w:t>школы.</w:t>
      </w:r>
    </w:p>
    <w:p w:rsidR="008A12A1" w:rsidRDefault="008A12A1" w:rsidP="008A12A1">
      <w:pPr>
        <w:pStyle w:val="a9"/>
        <w:numPr>
          <w:ilvl w:val="0"/>
          <w:numId w:val="2"/>
        </w:numPr>
        <w:tabs>
          <w:tab w:val="left" w:pos="1547"/>
        </w:tabs>
        <w:spacing w:before="41"/>
        <w:rPr>
          <w:sz w:val="24"/>
        </w:rPr>
      </w:pPr>
      <w:r>
        <w:rPr>
          <w:sz w:val="24"/>
        </w:rPr>
        <w:t>Информационная</w:t>
      </w:r>
      <w:r>
        <w:rPr>
          <w:spacing w:val="-1"/>
          <w:sz w:val="24"/>
        </w:rPr>
        <w:t xml:space="preserve"> </w:t>
      </w:r>
      <w:r>
        <w:rPr>
          <w:sz w:val="24"/>
        </w:rPr>
        <w:t>справка.</w:t>
      </w:r>
    </w:p>
    <w:p w:rsidR="008A12A1" w:rsidRDefault="008A12A1" w:rsidP="008A12A1">
      <w:pPr>
        <w:pStyle w:val="a9"/>
        <w:numPr>
          <w:ilvl w:val="0"/>
          <w:numId w:val="2"/>
        </w:numPr>
        <w:tabs>
          <w:tab w:val="left" w:pos="1547"/>
        </w:tabs>
        <w:spacing w:before="44"/>
        <w:rPr>
          <w:sz w:val="24"/>
        </w:rPr>
      </w:pPr>
      <w:r>
        <w:rPr>
          <w:sz w:val="24"/>
        </w:rPr>
        <w:t>Проблемный анализ состояния</w:t>
      </w:r>
      <w:r>
        <w:rPr>
          <w:spacing w:val="-1"/>
          <w:sz w:val="24"/>
        </w:rPr>
        <w:t xml:space="preserve"> </w:t>
      </w:r>
      <w:r>
        <w:rPr>
          <w:sz w:val="24"/>
        </w:rPr>
        <w:t>школы.</w:t>
      </w:r>
    </w:p>
    <w:p w:rsidR="008A12A1" w:rsidRDefault="008A12A1" w:rsidP="008A12A1">
      <w:pPr>
        <w:pStyle w:val="a9"/>
        <w:numPr>
          <w:ilvl w:val="0"/>
          <w:numId w:val="2"/>
        </w:numPr>
        <w:tabs>
          <w:tab w:val="left" w:pos="1547"/>
        </w:tabs>
        <w:spacing w:before="40"/>
        <w:rPr>
          <w:sz w:val="24"/>
        </w:rPr>
      </w:pPr>
      <w:r>
        <w:rPr>
          <w:sz w:val="24"/>
        </w:rPr>
        <w:t>Формирование концепции</w:t>
      </w:r>
      <w:r>
        <w:rPr>
          <w:spacing w:val="-2"/>
          <w:sz w:val="24"/>
        </w:rPr>
        <w:t xml:space="preserve"> </w:t>
      </w:r>
      <w:r>
        <w:rPr>
          <w:sz w:val="24"/>
        </w:rPr>
        <w:t>школы</w:t>
      </w:r>
    </w:p>
    <w:p w:rsidR="008A12A1" w:rsidRDefault="008A12A1" w:rsidP="008A12A1">
      <w:pPr>
        <w:pStyle w:val="a9"/>
        <w:numPr>
          <w:ilvl w:val="0"/>
          <w:numId w:val="2"/>
        </w:numPr>
        <w:tabs>
          <w:tab w:val="left" w:pos="1547"/>
        </w:tabs>
        <w:spacing w:before="41"/>
        <w:rPr>
          <w:sz w:val="24"/>
        </w:rPr>
      </w:pPr>
      <w:r>
        <w:rPr>
          <w:sz w:val="24"/>
        </w:rPr>
        <w:t>Управление реализацией Программы</w:t>
      </w:r>
      <w:r>
        <w:rPr>
          <w:spacing w:val="-2"/>
          <w:sz w:val="24"/>
        </w:rPr>
        <w:t xml:space="preserve"> </w:t>
      </w:r>
      <w:r>
        <w:rPr>
          <w:sz w:val="24"/>
        </w:rPr>
        <w:t>развития.</w:t>
      </w:r>
    </w:p>
    <w:p w:rsidR="008A12A1" w:rsidRDefault="008A12A1" w:rsidP="008A12A1">
      <w:pPr>
        <w:pStyle w:val="a9"/>
        <w:numPr>
          <w:ilvl w:val="0"/>
          <w:numId w:val="2"/>
        </w:numPr>
        <w:tabs>
          <w:tab w:val="left" w:pos="1547"/>
        </w:tabs>
        <w:spacing w:before="41"/>
        <w:rPr>
          <w:sz w:val="24"/>
        </w:rPr>
      </w:pPr>
      <w:r>
        <w:rPr>
          <w:sz w:val="24"/>
        </w:rPr>
        <w:t>Сроки и этапы реализации Программы</w:t>
      </w:r>
      <w:r>
        <w:rPr>
          <w:spacing w:val="-4"/>
          <w:sz w:val="24"/>
        </w:rPr>
        <w:t xml:space="preserve"> </w:t>
      </w:r>
      <w:r>
        <w:rPr>
          <w:sz w:val="24"/>
        </w:rPr>
        <w:t>развития.</w:t>
      </w:r>
    </w:p>
    <w:p w:rsidR="008A12A1" w:rsidRDefault="008A12A1" w:rsidP="008A12A1">
      <w:pPr>
        <w:pStyle w:val="a9"/>
        <w:numPr>
          <w:ilvl w:val="0"/>
          <w:numId w:val="2"/>
        </w:numPr>
        <w:tabs>
          <w:tab w:val="left" w:pos="1547"/>
        </w:tabs>
        <w:spacing w:before="43"/>
        <w:rPr>
          <w:sz w:val="24"/>
        </w:rPr>
      </w:pPr>
      <w:r>
        <w:rPr>
          <w:sz w:val="24"/>
        </w:rPr>
        <w:t>Объём и источники финансирования</w:t>
      </w:r>
      <w:r>
        <w:rPr>
          <w:spacing w:val="-4"/>
          <w:sz w:val="24"/>
        </w:rPr>
        <w:t xml:space="preserve"> </w:t>
      </w:r>
      <w:r>
        <w:rPr>
          <w:sz w:val="24"/>
        </w:rPr>
        <w:t>Программы.</w:t>
      </w:r>
    </w:p>
    <w:p w:rsidR="008A12A1" w:rsidRDefault="008A12A1" w:rsidP="008A12A1">
      <w:pPr>
        <w:pStyle w:val="a9"/>
        <w:numPr>
          <w:ilvl w:val="0"/>
          <w:numId w:val="2"/>
        </w:numPr>
        <w:tabs>
          <w:tab w:val="left" w:pos="1547"/>
        </w:tabs>
        <w:spacing w:before="39"/>
        <w:rPr>
          <w:sz w:val="24"/>
        </w:rPr>
      </w:pPr>
      <w:r>
        <w:rPr>
          <w:sz w:val="24"/>
        </w:rPr>
        <w:t>Ожидаемые</w:t>
      </w:r>
      <w:r>
        <w:rPr>
          <w:spacing w:val="-3"/>
          <w:sz w:val="24"/>
        </w:rPr>
        <w:t xml:space="preserve"> </w:t>
      </w:r>
      <w:r>
        <w:rPr>
          <w:sz w:val="24"/>
        </w:rPr>
        <w:t>результаты.</w:t>
      </w:r>
    </w:p>
    <w:p w:rsidR="008A12A1" w:rsidRDefault="008A12A1" w:rsidP="008A12A1">
      <w:pPr>
        <w:widowControl/>
        <w:autoSpaceDE/>
        <w:autoSpaceDN/>
        <w:rPr>
          <w:sz w:val="24"/>
        </w:rPr>
        <w:sectPr w:rsidR="008A12A1">
          <w:pgSz w:w="11910" w:h="16840"/>
          <w:pgMar w:top="440" w:right="20" w:bottom="1180" w:left="100" w:header="0" w:footer="989" w:gutter="0"/>
          <w:pgNumType w:start="2"/>
          <w:cols w:space="720"/>
        </w:sectPr>
      </w:pPr>
    </w:p>
    <w:p w:rsidR="008A12A1" w:rsidRDefault="008A12A1" w:rsidP="008A12A1">
      <w:pPr>
        <w:pStyle w:val="1"/>
        <w:numPr>
          <w:ilvl w:val="1"/>
          <w:numId w:val="2"/>
        </w:numPr>
        <w:tabs>
          <w:tab w:val="left" w:pos="3964"/>
        </w:tabs>
        <w:spacing w:before="60"/>
        <w:jc w:val="left"/>
      </w:pPr>
      <w:r>
        <w:lastRenderedPageBreak/>
        <w:t>Паспорт Программы развития</w:t>
      </w:r>
    </w:p>
    <w:p w:rsidR="008A12A1" w:rsidRDefault="008A12A1" w:rsidP="008A12A1">
      <w:pPr>
        <w:spacing w:before="161"/>
        <w:ind w:left="466"/>
        <w:rPr>
          <w:b/>
          <w:sz w:val="24"/>
        </w:rPr>
      </w:pPr>
      <w:r>
        <w:rPr>
          <w:b/>
          <w:sz w:val="24"/>
        </w:rPr>
        <w:t>Наименование Программы.</w:t>
      </w:r>
    </w:p>
    <w:p w:rsidR="008A12A1" w:rsidRDefault="008A12A1" w:rsidP="008A12A1">
      <w:pPr>
        <w:pStyle w:val="a3"/>
        <w:ind w:right="1111"/>
        <w:jc w:val="left"/>
      </w:pPr>
      <w:r>
        <w:t>Целевая комплексная программа развития муниципального бюджетного общеобразовательного учреждения «Старокакерлинская  средняя общеобразовательная школа» Дрожжановского муниципального района РТ</w:t>
      </w:r>
    </w:p>
    <w:p w:rsidR="008A12A1" w:rsidRDefault="008A12A1" w:rsidP="008A12A1">
      <w:pPr>
        <w:pStyle w:val="1"/>
        <w:spacing w:before="1" w:line="274" w:lineRule="exact"/>
        <w:jc w:val="left"/>
      </w:pPr>
      <w:r>
        <w:t>Исполнители Программы.</w:t>
      </w:r>
    </w:p>
    <w:p w:rsidR="008A12A1" w:rsidRDefault="008A12A1" w:rsidP="008A12A1">
      <w:pPr>
        <w:pStyle w:val="a3"/>
        <w:tabs>
          <w:tab w:val="left" w:pos="2380"/>
          <w:tab w:val="left" w:pos="4212"/>
          <w:tab w:val="left" w:pos="5471"/>
          <w:tab w:val="left" w:pos="6452"/>
          <w:tab w:val="left" w:pos="7982"/>
          <w:tab w:val="left" w:pos="9303"/>
        </w:tabs>
        <w:ind w:right="1111"/>
        <w:jc w:val="left"/>
      </w:pPr>
      <w:r>
        <w:t>Администрация,</w:t>
      </w:r>
      <w:r>
        <w:tab/>
        <w:t>педагогический</w:t>
      </w:r>
      <w:r>
        <w:tab/>
        <w:t>коллектив</w:t>
      </w:r>
      <w:r>
        <w:tab/>
        <w:t>школы,</w:t>
      </w:r>
      <w:r>
        <w:tab/>
        <w:t>ученический</w:t>
      </w:r>
      <w:r>
        <w:tab/>
        <w:t>коллектив,</w:t>
      </w:r>
      <w:r>
        <w:tab/>
      </w:r>
      <w:r>
        <w:rPr>
          <w:spacing w:val="-3"/>
        </w:rPr>
        <w:t xml:space="preserve">родительская </w:t>
      </w:r>
      <w:r>
        <w:t>общественность</w:t>
      </w:r>
    </w:p>
    <w:p w:rsidR="008A12A1" w:rsidRDefault="008A12A1" w:rsidP="008A12A1">
      <w:pPr>
        <w:pStyle w:val="a3"/>
        <w:spacing w:before="2"/>
        <w:ind w:left="0"/>
        <w:jc w:val="left"/>
      </w:pPr>
    </w:p>
    <w:p w:rsidR="008A12A1" w:rsidRDefault="008A12A1" w:rsidP="008A12A1">
      <w:pPr>
        <w:pStyle w:val="1"/>
        <w:spacing w:line="274" w:lineRule="exact"/>
        <w:jc w:val="left"/>
      </w:pPr>
      <w:r>
        <w:t>Научно-методические основы Программы.</w:t>
      </w:r>
    </w:p>
    <w:p w:rsidR="008A12A1" w:rsidRDefault="008A12A1" w:rsidP="008A12A1">
      <w:pPr>
        <w:pStyle w:val="a3"/>
        <w:jc w:val="left"/>
      </w:pPr>
      <w:r>
        <w:t>При подготовке Программы учитывались цели, концептуальные положения и идеи, имеющиеся в реализуемых школой образовательных программах.</w:t>
      </w:r>
    </w:p>
    <w:p w:rsidR="008A12A1" w:rsidRDefault="008A12A1" w:rsidP="008A12A1">
      <w:pPr>
        <w:pStyle w:val="a3"/>
        <w:ind w:right="1111"/>
        <w:jc w:val="left"/>
      </w:pPr>
      <w:r>
        <w:t>Программа составлена на основе анализа имеющихся условий и ресурсного обеспечения с учетом прогноза о перспективах их изменений.</w:t>
      </w:r>
    </w:p>
    <w:p w:rsidR="008A12A1" w:rsidRDefault="008A12A1" w:rsidP="008A12A1">
      <w:pPr>
        <w:pStyle w:val="1"/>
        <w:spacing w:line="274" w:lineRule="exact"/>
      </w:pPr>
      <w:r>
        <w:t>Цели и задачи Программы.</w:t>
      </w:r>
    </w:p>
    <w:p w:rsidR="008A12A1" w:rsidRDefault="008A12A1" w:rsidP="008A12A1">
      <w:pPr>
        <w:pStyle w:val="a3"/>
        <w:ind w:right="1111"/>
      </w:pPr>
      <w:r>
        <w:rPr>
          <w:b/>
        </w:rPr>
        <w:t xml:space="preserve">Цель: </w:t>
      </w:r>
      <w:r>
        <w:t xml:space="preserve">создание </w:t>
      </w:r>
      <w:proofErr w:type="spellStart"/>
      <w:r>
        <w:t>воспитательно</w:t>
      </w:r>
      <w:proofErr w:type="spellEnd"/>
      <w:r>
        <w:t>-образовательной среды, способствующей формированию у школьников гражданской ответственности, духовности, культуры, инициативности, самостоятельности, толерантности, способности к успешной социализации в обществе.</w:t>
      </w:r>
    </w:p>
    <w:p w:rsidR="008A12A1" w:rsidRDefault="008A12A1" w:rsidP="008A12A1">
      <w:pPr>
        <w:pStyle w:val="a3"/>
        <w:spacing w:before="10"/>
        <w:ind w:left="0"/>
        <w:jc w:val="left"/>
        <w:rPr>
          <w:sz w:val="21"/>
        </w:rPr>
      </w:pPr>
    </w:p>
    <w:p w:rsidR="008A12A1" w:rsidRDefault="008A12A1" w:rsidP="008A12A1">
      <w:pPr>
        <w:pStyle w:val="1"/>
        <w:spacing w:before="90" w:line="275" w:lineRule="exact"/>
      </w:pPr>
      <w:r>
        <w:t>Задачи Программы:</w:t>
      </w:r>
    </w:p>
    <w:p w:rsidR="008A12A1" w:rsidRDefault="008A12A1" w:rsidP="008A12A1">
      <w:pPr>
        <w:pStyle w:val="a9"/>
        <w:spacing w:line="293" w:lineRule="exact"/>
        <w:ind w:left="993"/>
        <w:jc w:val="both"/>
        <w:rPr>
          <w:sz w:val="24"/>
        </w:rPr>
      </w:pPr>
      <w:r>
        <w:rPr>
          <w:sz w:val="24"/>
        </w:rPr>
        <w:t>обеспечить право ребёнка на качественное</w:t>
      </w:r>
      <w:r>
        <w:rPr>
          <w:spacing w:val="-5"/>
          <w:sz w:val="24"/>
        </w:rPr>
        <w:t xml:space="preserve"> </w:t>
      </w:r>
      <w:r>
        <w:rPr>
          <w:sz w:val="24"/>
        </w:rPr>
        <w:t>образование;</w:t>
      </w:r>
    </w:p>
    <w:p w:rsidR="008A12A1" w:rsidRDefault="008A12A1" w:rsidP="008A12A1">
      <w:pPr>
        <w:pStyle w:val="a9"/>
        <w:numPr>
          <w:ilvl w:val="0"/>
          <w:numId w:val="4"/>
        </w:numPr>
        <w:tabs>
          <w:tab w:val="left" w:pos="1547"/>
          <w:tab w:val="left" w:pos="8922"/>
        </w:tabs>
        <w:spacing w:before="39" w:line="276" w:lineRule="auto"/>
        <w:ind w:left="993" w:right="1110" w:firstLine="0"/>
        <w:jc w:val="both"/>
        <w:rPr>
          <w:sz w:val="24"/>
        </w:rPr>
      </w:pPr>
      <w:r>
        <w:rPr>
          <w:sz w:val="24"/>
        </w:rPr>
        <w:t xml:space="preserve">изменить       методы,      технологии    </w:t>
      </w:r>
      <w:r>
        <w:rPr>
          <w:spacing w:val="58"/>
          <w:sz w:val="24"/>
        </w:rPr>
        <w:t xml:space="preserve"> </w:t>
      </w:r>
      <w:r>
        <w:rPr>
          <w:sz w:val="24"/>
        </w:rPr>
        <w:t xml:space="preserve">обучения,     </w:t>
      </w:r>
      <w:r>
        <w:rPr>
          <w:spacing w:val="19"/>
          <w:sz w:val="24"/>
        </w:rPr>
        <w:t xml:space="preserve"> </w:t>
      </w:r>
      <w:r>
        <w:rPr>
          <w:sz w:val="24"/>
        </w:rPr>
        <w:t>расширить</w:t>
      </w:r>
      <w:r>
        <w:rPr>
          <w:sz w:val="24"/>
        </w:rPr>
        <w:tab/>
        <w:t>информационн</w:t>
      </w:r>
      <w:proofErr w:type="gramStart"/>
      <w:r>
        <w:rPr>
          <w:sz w:val="24"/>
        </w:rPr>
        <w:t>о-</w:t>
      </w:r>
      <w:proofErr w:type="gramEnd"/>
      <w:r>
        <w:rPr>
          <w:sz w:val="24"/>
        </w:rPr>
        <w:t xml:space="preserve"> коммуникационные технологии, способствующие формированию практических умений и  навыков анализа информации,</w:t>
      </w:r>
      <w:r>
        <w:rPr>
          <w:spacing w:val="-2"/>
          <w:sz w:val="24"/>
        </w:rPr>
        <w:t xml:space="preserve"> </w:t>
      </w:r>
      <w:r>
        <w:rPr>
          <w:sz w:val="24"/>
        </w:rPr>
        <w:t>самообучению;</w:t>
      </w:r>
    </w:p>
    <w:p w:rsidR="008A12A1" w:rsidRDefault="008A12A1" w:rsidP="008A12A1">
      <w:pPr>
        <w:pStyle w:val="a9"/>
        <w:numPr>
          <w:ilvl w:val="0"/>
          <w:numId w:val="4"/>
        </w:numPr>
        <w:tabs>
          <w:tab w:val="left" w:pos="1547"/>
        </w:tabs>
        <w:spacing w:line="276" w:lineRule="auto"/>
        <w:ind w:left="993" w:right="1111" w:firstLine="0"/>
        <w:jc w:val="both"/>
        <w:rPr>
          <w:sz w:val="24"/>
        </w:rPr>
      </w:pPr>
      <w:r>
        <w:rPr>
          <w:sz w:val="24"/>
        </w:rPr>
        <w:t>формировать исследовательские умения и навыки у обучающихся на уроках и во внеурочной деятельности с целью предоставления им оптимальных возможностей для получения универсального образования, реализации индивидуальных творческих</w:t>
      </w:r>
      <w:r>
        <w:rPr>
          <w:spacing w:val="-3"/>
          <w:sz w:val="24"/>
        </w:rPr>
        <w:t xml:space="preserve"> </w:t>
      </w:r>
      <w:r>
        <w:rPr>
          <w:sz w:val="24"/>
        </w:rPr>
        <w:t>запросов;</w:t>
      </w:r>
    </w:p>
    <w:p w:rsidR="008A12A1" w:rsidRDefault="008A12A1" w:rsidP="008A12A1">
      <w:pPr>
        <w:pStyle w:val="a9"/>
        <w:numPr>
          <w:ilvl w:val="0"/>
          <w:numId w:val="4"/>
        </w:numPr>
        <w:tabs>
          <w:tab w:val="left" w:pos="1547"/>
        </w:tabs>
        <w:spacing w:line="271" w:lineRule="auto"/>
        <w:ind w:left="993" w:right="1112" w:firstLine="0"/>
        <w:jc w:val="both"/>
        <w:rPr>
          <w:sz w:val="24"/>
        </w:rPr>
      </w:pPr>
      <w:r>
        <w:rPr>
          <w:sz w:val="24"/>
        </w:rPr>
        <w:t xml:space="preserve">вести целенаправленную работу по организации </w:t>
      </w:r>
      <w:proofErr w:type="spellStart"/>
      <w:r>
        <w:rPr>
          <w:sz w:val="24"/>
        </w:rPr>
        <w:t>предпрофильной</w:t>
      </w:r>
      <w:proofErr w:type="spellEnd"/>
      <w:r>
        <w:rPr>
          <w:sz w:val="24"/>
        </w:rPr>
        <w:t xml:space="preserve"> подготовки и обучения с целью осознанного выбора будущей</w:t>
      </w:r>
      <w:r>
        <w:rPr>
          <w:spacing w:val="-4"/>
          <w:sz w:val="24"/>
        </w:rPr>
        <w:t xml:space="preserve"> </w:t>
      </w:r>
      <w:r>
        <w:rPr>
          <w:sz w:val="24"/>
        </w:rPr>
        <w:t>профессии;</w:t>
      </w:r>
    </w:p>
    <w:p w:rsidR="008A12A1" w:rsidRDefault="008A12A1" w:rsidP="008A12A1">
      <w:pPr>
        <w:pStyle w:val="a3"/>
        <w:ind w:left="993"/>
        <w:jc w:val="left"/>
      </w:pPr>
      <w:r>
        <w:t>построить образовательную практику с учетом региональных, социальных тенденций, воспитания</w:t>
      </w:r>
    </w:p>
    <w:p w:rsidR="008A12A1" w:rsidRDefault="008A12A1" w:rsidP="008A12A1">
      <w:pPr>
        <w:pStyle w:val="a3"/>
        <w:ind w:left="993"/>
        <w:jc w:val="left"/>
      </w:pPr>
      <w:r>
        <w:t xml:space="preserve"> детей в духе уважения к своей школе,</w:t>
      </w:r>
      <w:r>
        <w:rPr>
          <w:spacing w:val="-3"/>
        </w:rPr>
        <w:t xml:space="preserve"> </w:t>
      </w:r>
      <w:r>
        <w:t>краю, Отечеству;</w:t>
      </w:r>
    </w:p>
    <w:p w:rsidR="008A12A1" w:rsidRDefault="008A12A1" w:rsidP="008A12A1">
      <w:pPr>
        <w:pStyle w:val="a3"/>
        <w:numPr>
          <w:ilvl w:val="0"/>
          <w:numId w:val="6"/>
        </w:numPr>
        <w:ind w:left="993" w:hanging="66"/>
        <w:jc w:val="left"/>
      </w:pPr>
      <w:r>
        <w:t>совершенствовать организацию учебного процесса в целях сохранения и укрепления здоровья</w:t>
      </w:r>
      <w:r>
        <w:rPr>
          <w:spacing w:val="-1"/>
        </w:rPr>
        <w:t xml:space="preserve"> </w:t>
      </w:r>
      <w:r>
        <w:t>обучающихся;</w:t>
      </w:r>
    </w:p>
    <w:p w:rsidR="008A12A1" w:rsidRDefault="008A12A1" w:rsidP="008A12A1">
      <w:pPr>
        <w:pStyle w:val="a9"/>
        <w:numPr>
          <w:ilvl w:val="0"/>
          <w:numId w:val="4"/>
        </w:numPr>
        <w:tabs>
          <w:tab w:val="left" w:pos="1547"/>
          <w:tab w:val="left" w:pos="3714"/>
          <w:tab w:val="left" w:pos="4626"/>
          <w:tab w:val="left" w:pos="5101"/>
          <w:tab w:val="left" w:pos="6681"/>
        </w:tabs>
        <w:spacing w:before="1" w:line="271" w:lineRule="auto"/>
        <w:ind w:left="993" w:right="1114" w:firstLine="0"/>
        <w:rPr>
          <w:sz w:val="24"/>
        </w:rPr>
      </w:pPr>
      <w:r>
        <w:rPr>
          <w:sz w:val="24"/>
        </w:rPr>
        <w:t>систематизировать</w:t>
      </w:r>
      <w:r>
        <w:rPr>
          <w:sz w:val="24"/>
        </w:rPr>
        <w:tab/>
        <w:t>работу</w:t>
      </w:r>
      <w:r>
        <w:rPr>
          <w:sz w:val="24"/>
        </w:rPr>
        <w:tab/>
        <w:t>по</w:t>
      </w:r>
      <w:r>
        <w:rPr>
          <w:sz w:val="24"/>
        </w:rPr>
        <w:tab/>
        <w:t>обеспечению</w:t>
      </w:r>
      <w:r>
        <w:rPr>
          <w:sz w:val="24"/>
        </w:rPr>
        <w:tab/>
        <w:t>социально-психолого-педагогического сопровождения;</w:t>
      </w:r>
    </w:p>
    <w:p w:rsidR="008A12A1" w:rsidRDefault="008A12A1" w:rsidP="008A12A1">
      <w:pPr>
        <w:pStyle w:val="a9"/>
        <w:tabs>
          <w:tab w:val="left" w:pos="1547"/>
        </w:tabs>
        <w:spacing w:before="3"/>
        <w:ind w:left="993"/>
        <w:rPr>
          <w:sz w:val="24"/>
        </w:rPr>
      </w:pPr>
      <w:r>
        <w:rPr>
          <w:sz w:val="24"/>
        </w:rPr>
        <w:t>развивать органы ученического самоуправления, детских общественных</w:t>
      </w:r>
      <w:r>
        <w:rPr>
          <w:spacing w:val="-3"/>
          <w:sz w:val="24"/>
        </w:rPr>
        <w:t xml:space="preserve"> </w:t>
      </w:r>
      <w:r>
        <w:rPr>
          <w:sz w:val="24"/>
        </w:rPr>
        <w:t>организаций.</w:t>
      </w:r>
    </w:p>
    <w:p w:rsidR="008A12A1" w:rsidRDefault="008A12A1" w:rsidP="008A12A1">
      <w:pPr>
        <w:pStyle w:val="a3"/>
        <w:spacing w:before="8"/>
        <w:ind w:left="993"/>
        <w:jc w:val="left"/>
        <w:rPr>
          <w:sz w:val="27"/>
        </w:rPr>
      </w:pPr>
    </w:p>
    <w:p w:rsidR="008A12A1" w:rsidRDefault="008A12A1" w:rsidP="008A12A1">
      <w:pPr>
        <w:pStyle w:val="1"/>
        <w:spacing w:line="275" w:lineRule="exact"/>
        <w:ind w:left="993"/>
      </w:pPr>
      <w:r>
        <w:t>Приоритетные направления Программы.</w:t>
      </w:r>
    </w:p>
    <w:p w:rsidR="008A12A1" w:rsidRDefault="008A12A1" w:rsidP="008A12A1">
      <w:pPr>
        <w:pStyle w:val="a9"/>
        <w:numPr>
          <w:ilvl w:val="0"/>
          <w:numId w:val="4"/>
        </w:numPr>
        <w:tabs>
          <w:tab w:val="left" w:pos="1535"/>
        </w:tabs>
        <w:spacing w:line="276" w:lineRule="auto"/>
        <w:ind w:left="993" w:right="1110" w:firstLine="0"/>
        <w:jc w:val="both"/>
        <w:rPr>
          <w:sz w:val="24"/>
        </w:rPr>
      </w:pPr>
      <w:r>
        <w:rPr>
          <w:sz w:val="24"/>
        </w:rPr>
        <w:t>Формирование ключевых образовательных компетенций на основе главных целей общего образования, социального опыта и опыта личности, основных видов деятельности  ученика: ценностно-смысловой, трудовой, личностного самосовершенствования, учебн</w:t>
      </w:r>
      <w:proofErr w:type="gramStart"/>
      <w:r>
        <w:rPr>
          <w:sz w:val="24"/>
        </w:rPr>
        <w:t>о-</w:t>
      </w:r>
      <w:proofErr w:type="gramEnd"/>
      <w:r>
        <w:rPr>
          <w:sz w:val="24"/>
        </w:rPr>
        <w:t xml:space="preserve"> познавательной, общекультурной , коммуникативной,</w:t>
      </w:r>
      <w:r>
        <w:rPr>
          <w:spacing w:val="57"/>
          <w:sz w:val="24"/>
        </w:rPr>
        <w:t xml:space="preserve"> </w:t>
      </w:r>
      <w:r>
        <w:rPr>
          <w:sz w:val="24"/>
        </w:rPr>
        <w:t>информационной.</w:t>
      </w:r>
    </w:p>
    <w:p w:rsidR="008A12A1" w:rsidRDefault="008A12A1" w:rsidP="008A12A1">
      <w:pPr>
        <w:widowControl/>
        <w:autoSpaceDE/>
        <w:autoSpaceDN/>
        <w:spacing w:line="276" w:lineRule="auto"/>
        <w:rPr>
          <w:sz w:val="24"/>
        </w:rPr>
        <w:sectPr w:rsidR="008A12A1">
          <w:pgSz w:w="11910" w:h="16840"/>
          <w:pgMar w:top="460" w:right="20" w:bottom="1240" w:left="100" w:header="0" w:footer="989" w:gutter="0"/>
          <w:cols w:space="720"/>
        </w:sectPr>
      </w:pPr>
    </w:p>
    <w:p w:rsidR="008A12A1" w:rsidRDefault="008A12A1" w:rsidP="008A12A1">
      <w:pPr>
        <w:pStyle w:val="a9"/>
        <w:numPr>
          <w:ilvl w:val="0"/>
          <w:numId w:val="4"/>
        </w:numPr>
        <w:tabs>
          <w:tab w:val="left" w:pos="1535"/>
        </w:tabs>
        <w:spacing w:before="75" w:line="271" w:lineRule="auto"/>
        <w:ind w:right="1118" w:firstLine="0"/>
        <w:jc w:val="both"/>
        <w:rPr>
          <w:sz w:val="24"/>
        </w:rPr>
      </w:pPr>
      <w:r>
        <w:rPr>
          <w:sz w:val="24"/>
        </w:rPr>
        <w:lastRenderedPageBreak/>
        <w:t>Реализация потенциальной эффективности информатизации в рамках интеграции учебно-воспитательного процесса, внедрение информационно-коммуникационных</w:t>
      </w:r>
      <w:r>
        <w:rPr>
          <w:spacing w:val="-12"/>
          <w:sz w:val="24"/>
        </w:rPr>
        <w:t xml:space="preserve"> </w:t>
      </w:r>
      <w:r>
        <w:rPr>
          <w:sz w:val="24"/>
        </w:rPr>
        <w:t>технологий.</w:t>
      </w:r>
    </w:p>
    <w:p w:rsidR="008A12A1" w:rsidRDefault="008A12A1" w:rsidP="008A12A1">
      <w:pPr>
        <w:pStyle w:val="a9"/>
        <w:numPr>
          <w:ilvl w:val="0"/>
          <w:numId w:val="4"/>
        </w:numPr>
        <w:tabs>
          <w:tab w:val="left" w:pos="1535"/>
        </w:tabs>
        <w:spacing w:before="1" w:line="276" w:lineRule="auto"/>
        <w:ind w:right="1113" w:firstLine="0"/>
        <w:jc w:val="both"/>
        <w:rPr>
          <w:sz w:val="24"/>
        </w:rPr>
      </w:pPr>
      <w:r>
        <w:rPr>
          <w:sz w:val="24"/>
        </w:rPr>
        <w:t xml:space="preserve">Разработка системы школьных стандартов и критериев </w:t>
      </w:r>
      <w:proofErr w:type="gramStart"/>
      <w:r>
        <w:rPr>
          <w:sz w:val="24"/>
        </w:rPr>
        <w:t>оценки результативности повышенного образования обучающихся классов разной профильной направленности</w:t>
      </w:r>
      <w:proofErr w:type="gramEnd"/>
      <w:r>
        <w:rPr>
          <w:sz w:val="24"/>
        </w:rPr>
        <w:t>. Повышение качества</w:t>
      </w:r>
      <w:r>
        <w:rPr>
          <w:spacing w:val="-2"/>
          <w:sz w:val="24"/>
        </w:rPr>
        <w:t xml:space="preserve"> </w:t>
      </w:r>
      <w:r>
        <w:rPr>
          <w:sz w:val="24"/>
        </w:rPr>
        <w:t>образования.</w:t>
      </w:r>
    </w:p>
    <w:p w:rsidR="008A12A1" w:rsidRDefault="008A12A1" w:rsidP="008A12A1">
      <w:pPr>
        <w:pStyle w:val="a3"/>
        <w:ind w:left="0"/>
        <w:jc w:val="left"/>
      </w:pPr>
    </w:p>
    <w:p w:rsidR="008A12A1" w:rsidRDefault="008A12A1" w:rsidP="008A12A1">
      <w:pPr>
        <w:pStyle w:val="1"/>
        <w:ind w:right="5690"/>
        <w:jc w:val="left"/>
      </w:pPr>
      <w:r>
        <w:t>Ожидаемые результаты Программы и индикаторы для оценки их достижения:</w:t>
      </w:r>
    </w:p>
    <w:p w:rsidR="008A12A1" w:rsidRDefault="008A12A1" w:rsidP="008A12A1">
      <w:pPr>
        <w:pStyle w:val="a3"/>
        <w:spacing w:before="8"/>
        <w:ind w:left="0"/>
        <w:jc w:val="left"/>
        <w:rPr>
          <w:b/>
          <w:sz w:val="23"/>
        </w:rPr>
      </w:pPr>
    </w:p>
    <w:p w:rsidR="008A12A1" w:rsidRDefault="008A12A1" w:rsidP="008A12A1">
      <w:pPr>
        <w:pStyle w:val="a9"/>
        <w:numPr>
          <w:ilvl w:val="0"/>
          <w:numId w:val="4"/>
        </w:numPr>
        <w:tabs>
          <w:tab w:val="left" w:pos="1175"/>
        </w:tabs>
        <w:spacing w:before="1" w:line="271" w:lineRule="auto"/>
        <w:ind w:right="1115" w:firstLine="0"/>
        <w:rPr>
          <w:sz w:val="24"/>
        </w:rPr>
      </w:pPr>
      <w:r>
        <w:rPr>
          <w:sz w:val="24"/>
        </w:rPr>
        <w:t xml:space="preserve">положительная динамика результатов мониторинга </w:t>
      </w:r>
      <w:proofErr w:type="spellStart"/>
      <w:r>
        <w:rPr>
          <w:sz w:val="24"/>
        </w:rPr>
        <w:t>обученности</w:t>
      </w:r>
      <w:proofErr w:type="spellEnd"/>
      <w:r>
        <w:rPr>
          <w:sz w:val="24"/>
        </w:rPr>
        <w:t xml:space="preserve"> учащихся переводных классов, успешное окончание школы выпускниками 9, 11 классов и трудоустройство</w:t>
      </w:r>
      <w:r>
        <w:rPr>
          <w:spacing w:val="-18"/>
          <w:sz w:val="24"/>
        </w:rPr>
        <w:t xml:space="preserve"> </w:t>
      </w:r>
      <w:r>
        <w:rPr>
          <w:sz w:val="24"/>
        </w:rPr>
        <w:t>выпускников</w:t>
      </w:r>
    </w:p>
    <w:p w:rsidR="008A12A1" w:rsidRDefault="008A12A1" w:rsidP="008A12A1">
      <w:pPr>
        <w:pStyle w:val="a9"/>
        <w:numPr>
          <w:ilvl w:val="0"/>
          <w:numId w:val="4"/>
        </w:numPr>
        <w:tabs>
          <w:tab w:val="left" w:pos="1175"/>
        </w:tabs>
        <w:spacing w:before="3"/>
        <w:ind w:left="1174" w:hanging="709"/>
        <w:rPr>
          <w:sz w:val="24"/>
        </w:rPr>
      </w:pPr>
      <w:r>
        <w:rPr>
          <w:sz w:val="24"/>
        </w:rPr>
        <w:t>обеспечение высокого качества</w:t>
      </w:r>
      <w:r>
        <w:rPr>
          <w:spacing w:val="-1"/>
          <w:sz w:val="24"/>
        </w:rPr>
        <w:t xml:space="preserve"> </w:t>
      </w:r>
      <w:r>
        <w:rPr>
          <w:sz w:val="24"/>
        </w:rPr>
        <w:t>образования;</w:t>
      </w:r>
    </w:p>
    <w:p w:rsidR="008A12A1" w:rsidRDefault="008A12A1" w:rsidP="008A12A1">
      <w:pPr>
        <w:pStyle w:val="a9"/>
        <w:numPr>
          <w:ilvl w:val="0"/>
          <w:numId w:val="4"/>
        </w:numPr>
        <w:tabs>
          <w:tab w:val="left" w:pos="1175"/>
        </w:tabs>
        <w:spacing w:before="39"/>
        <w:ind w:left="1174" w:hanging="709"/>
        <w:rPr>
          <w:sz w:val="24"/>
        </w:rPr>
      </w:pPr>
      <w:r>
        <w:rPr>
          <w:sz w:val="24"/>
        </w:rPr>
        <w:t>качественное обновление содержания общего</w:t>
      </w:r>
      <w:r>
        <w:rPr>
          <w:spacing w:val="-4"/>
          <w:sz w:val="24"/>
        </w:rPr>
        <w:t xml:space="preserve"> </w:t>
      </w:r>
      <w:r>
        <w:rPr>
          <w:sz w:val="24"/>
        </w:rPr>
        <w:t>образования;</w:t>
      </w:r>
    </w:p>
    <w:p w:rsidR="008A12A1" w:rsidRDefault="008A12A1" w:rsidP="008A12A1">
      <w:pPr>
        <w:pStyle w:val="a9"/>
        <w:numPr>
          <w:ilvl w:val="0"/>
          <w:numId w:val="4"/>
        </w:numPr>
        <w:tabs>
          <w:tab w:val="left" w:pos="1175"/>
        </w:tabs>
        <w:spacing w:before="42"/>
        <w:ind w:left="1174" w:hanging="709"/>
        <w:rPr>
          <w:sz w:val="24"/>
        </w:rPr>
      </w:pPr>
      <w:r>
        <w:rPr>
          <w:sz w:val="24"/>
        </w:rPr>
        <w:t xml:space="preserve">расширение перечня дополнительных услуг, предоставляемых </w:t>
      </w:r>
      <w:proofErr w:type="gramStart"/>
      <w:r>
        <w:rPr>
          <w:sz w:val="24"/>
        </w:rPr>
        <w:t>обучающимся</w:t>
      </w:r>
      <w:proofErr w:type="gramEnd"/>
      <w:r>
        <w:rPr>
          <w:sz w:val="24"/>
        </w:rPr>
        <w:t>;</w:t>
      </w:r>
    </w:p>
    <w:p w:rsidR="008A12A1" w:rsidRDefault="008A12A1" w:rsidP="008A12A1">
      <w:pPr>
        <w:pStyle w:val="a9"/>
        <w:numPr>
          <w:ilvl w:val="0"/>
          <w:numId w:val="4"/>
        </w:numPr>
        <w:tabs>
          <w:tab w:val="left" w:pos="1175"/>
        </w:tabs>
        <w:spacing w:before="40"/>
        <w:ind w:left="1174" w:hanging="709"/>
        <w:rPr>
          <w:sz w:val="24"/>
        </w:rPr>
      </w:pPr>
      <w:r>
        <w:rPr>
          <w:sz w:val="24"/>
        </w:rPr>
        <w:t>удовлетворение потребностей детей в занятиях по</w:t>
      </w:r>
      <w:r>
        <w:rPr>
          <w:spacing w:val="-5"/>
          <w:sz w:val="24"/>
        </w:rPr>
        <w:t xml:space="preserve"> </w:t>
      </w:r>
      <w:r>
        <w:rPr>
          <w:sz w:val="24"/>
        </w:rPr>
        <w:t>интересам;</w:t>
      </w:r>
    </w:p>
    <w:p w:rsidR="008A12A1" w:rsidRDefault="008A12A1" w:rsidP="008A12A1">
      <w:pPr>
        <w:pStyle w:val="a9"/>
        <w:numPr>
          <w:ilvl w:val="0"/>
          <w:numId w:val="4"/>
        </w:numPr>
        <w:tabs>
          <w:tab w:val="left" w:pos="1175"/>
          <w:tab w:val="left" w:pos="3433"/>
          <w:tab w:val="left" w:pos="5616"/>
          <w:tab w:val="left" w:pos="7517"/>
          <w:tab w:val="left" w:pos="7894"/>
          <w:tab w:val="left" w:pos="9954"/>
        </w:tabs>
        <w:spacing w:before="39" w:line="276" w:lineRule="auto"/>
        <w:ind w:right="1121" w:firstLine="0"/>
        <w:rPr>
          <w:sz w:val="24"/>
        </w:rPr>
      </w:pPr>
      <w:r>
        <w:rPr>
          <w:sz w:val="24"/>
        </w:rPr>
        <w:t>совершенствование</w:t>
      </w:r>
      <w:r>
        <w:rPr>
          <w:sz w:val="24"/>
        </w:rPr>
        <w:tab/>
        <w:t>профессиональной</w:t>
      </w:r>
      <w:r>
        <w:rPr>
          <w:sz w:val="24"/>
        </w:rPr>
        <w:tab/>
        <w:t>компетентности</w:t>
      </w:r>
      <w:r>
        <w:rPr>
          <w:sz w:val="24"/>
        </w:rPr>
        <w:tab/>
        <w:t>и</w:t>
      </w:r>
      <w:r>
        <w:rPr>
          <w:sz w:val="24"/>
        </w:rPr>
        <w:tab/>
        <w:t>общекультурного</w:t>
      </w:r>
      <w:r>
        <w:rPr>
          <w:sz w:val="24"/>
        </w:rPr>
        <w:tab/>
      </w:r>
      <w:r>
        <w:rPr>
          <w:spacing w:val="-4"/>
          <w:sz w:val="24"/>
        </w:rPr>
        <w:t xml:space="preserve">уровня </w:t>
      </w:r>
      <w:r>
        <w:rPr>
          <w:sz w:val="24"/>
        </w:rPr>
        <w:t>педагогических</w:t>
      </w:r>
      <w:r>
        <w:rPr>
          <w:spacing w:val="1"/>
          <w:sz w:val="24"/>
        </w:rPr>
        <w:t xml:space="preserve"> </w:t>
      </w:r>
      <w:r>
        <w:rPr>
          <w:sz w:val="24"/>
        </w:rPr>
        <w:t>работников</w:t>
      </w:r>
    </w:p>
    <w:p w:rsidR="008A12A1" w:rsidRDefault="008A12A1" w:rsidP="008A12A1">
      <w:pPr>
        <w:pStyle w:val="a9"/>
        <w:numPr>
          <w:ilvl w:val="0"/>
          <w:numId w:val="4"/>
        </w:numPr>
        <w:tabs>
          <w:tab w:val="left" w:pos="1175"/>
        </w:tabs>
        <w:spacing w:line="292" w:lineRule="exact"/>
        <w:ind w:left="1174" w:hanging="709"/>
        <w:rPr>
          <w:sz w:val="24"/>
        </w:rPr>
      </w:pPr>
      <w:r>
        <w:rPr>
          <w:sz w:val="24"/>
        </w:rPr>
        <w:t xml:space="preserve">повышение </w:t>
      </w:r>
      <w:proofErr w:type="gramStart"/>
      <w:r>
        <w:rPr>
          <w:sz w:val="24"/>
        </w:rPr>
        <w:t>ИКТ-компетентности</w:t>
      </w:r>
      <w:proofErr w:type="gramEnd"/>
      <w:r>
        <w:rPr>
          <w:sz w:val="24"/>
        </w:rPr>
        <w:t xml:space="preserve"> педагогов и</w:t>
      </w:r>
      <w:r>
        <w:rPr>
          <w:spacing w:val="-5"/>
          <w:sz w:val="24"/>
        </w:rPr>
        <w:t xml:space="preserve"> </w:t>
      </w:r>
      <w:r>
        <w:rPr>
          <w:sz w:val="24"/>
        </w:rPr>
        <w:t>обучающихся;</w:t>
      </w:r>
    </w:p>
    <w:p w:rsidR="008A12A1" w:rsidRDefault="008A12A1" w:rsidP="008A12A1">
      <w:pPr>
        <w:pStyle w:val="a9"/>
        <w:numPr>
          <w:ilvl w:val="0"/>
          <w:numId w:val="4"/>
        </w:numPr>
        <w:tabs>
          <w:tab w:val="left" w:pos="1175"/>
          <w:tab w:val="left" w:pos="5250"/>
        </w:tabs>
        <w:spacing w:before="40" w:line="271" w:lineRule="auto"/>
        <w:ind w:right="1114" w:firstLine="0"/>
        <w:rPr>
          <w:sz w:val="24"/>
        </w:rPr>
      </w:pPr>
      <w:r>
        <w:rPr>
          <w:sz w:val="24"/>
        </w:rPr>
        <w:t>создание</w:t>
      </w:r>
      <w:r>
        <w:rPr>
          <w:spacing w:val="58"/>
          <w:sz w:val="24"/>
        </w:rPr>
        <w:t xml:space="preserve"> </w:t>
      </w:r>
      <w:r>
        <w:rPr>
          <w:sz w:val="24"/>
        </w:rPr>
        <w:t>условий,</w:t>
      </w:r>
      <w:r>
        <w:rPr>
          <w:spacing w:val="58"/>
          <w:sz w:val="24"/>
        </w:rPr>
        <w:t xml:space="preserve"> </w:t>
      </w:r>
      <w:r>
        <w:rPr>
          <w:sz w:val="24"/>
        </w:rPr>
        <w:t>обеспечивающих</w:t>
      </w:r>
      <w:r>
        <w:rPr>
          <w:sz w:val="24"/>
        </w:rPr>
        <w:tab/>
        <w:t>охрану жизни, сохранение и укрепление здоровья обучающихся, формирование их здорового образа</w:t>
      </w:r>
      <w:r>
        <w:rPr>
          <w:spacing w:val="-4"/>
          <w:sz w:val="24"/>
        </w:rPr>
        <w:t xml:space="preserve"> </w:t>
      </w:r>
      <w:r>
        <w:rPr>
          <w:sz w:val="24"/>
        </w:rPr>
        <w:t>жизни;</w:t>
      </w:r>
    </w:p>
    <w:p w:rsidR="008A12A1" w:rsidRDefault="008A12A1" w:rsidP="008A12A1">
      <w:pPr>
        <w:pStyle w:val="a9"/>
        <w:numPr>
          <w:ilvl w:val="0"/>
          <w:numId w:val="4"/>
        </w:numPr>
        <w:tabs>
          <w:tab w:val="left" w:pos="1175"/>
        </w:tabs>
        <w:spacing w:before="3"/>
        <w:ind w:left="1174" w:hanging="709"/>
        <w:rPr>
          <w:sz w:val="24"/>
        </w:rPr>
      </w:pPr>
      <w:r>
        <w:rPr>
          <w:sz w:val="24"/>
        </w:rPr>
        <w:t>создание здоровых и безопасных условий труда и</w:t>
      </w:r>
      <w:r>
        <w:rPr>
          <w:spacing w:val="3"/>
          <w:sz w:val="24"/>
        </w:rPr>
        <w:t xml:space="preserve"> </w:t>
      </w:r>
      <w:r>
        <w:rPr>
          <w:sz w:val="24"/>
        </w:rPr>
        <w:t>учёбы;</w:t>
      </w:r>
    </w:p>
    <w:p w:rsidR="008A12A1" w:rsidRDefault="008A12A1" w:rsidP="008A12A1">
      <w:pPr>
        <w:pStyle w:val="a9"/>
        <w:numPr>
          <w:ilvl w:val="0"/>
          <w:numId w:val="4"/>
        </w:numPr>
        <w:tabs>
          <w:tab w:val="left" w:pos="1175"/>
        </w:tabs>
        <w:spacing w:before="42"/>
        <w:ind w:left="1174" w:hanging="709"/>
        <w:rPr>
          <w:sz w:val="24"/>
        </w:rPr>
      </w:pPr>
      <w:r>
        <w:rPr>
          <w:sz w:val="24"/>
        </w:rPr>
        <w:t>развитие материально-технической</w:t>
      </w:r>
      <w:r>
        <w:rPr>
          <w:spacing w:val="-2"/>
          <w:sz w:val="24"/>
        </w:rPr>
        <w:t xml:space="preserve"> </w:t>
      </w:r>
      <w:r>
        <w:rPr>
          <w:sz w:val="24"/>
        </w:rPr>
        <w:t>базы;</w:t>
      </w:r>
    </w:p>
    <w:p w:rsidR="008A12A1" w:rsidRDefault="008A12A1" w:rsidP="008A12A1">
      <w:pPr>
        <w:pStyle w:val="a9"/>
        <w:numPr>
          <w:ilvl w:val="0"/>
          <w:numId w:val="4"/>
        </w:numPr>
        <w:tabs>
          <w:tab w:val="left" w:pos="1175"/>
        </w:tabs>
        <w:spacing w:before="39" w:line="271" w:lineRule="auto"/>
        <w:ind w:right="1118" w:firstLine="0"/>
        <w:rPr>
          <w:sz w:val="24"/>
        </w:rPr>
      </w:pPr>
      <w:r>
        <w:rPr>
          <w:sz w:val="24"/>
        </w:rPr>
        <w:t>повышение уровня обеспечения информационной техникой и современным учебным оборудованием.</w:t>
      </w:r>
    </w:p>
    <w:p w:rsidR="008A12A1" w:rsidRDefault="008A12A1" w:rsidP="008A12A1">
      <w:pPr>
        <w:pStyle w:val="1"/>
        <w:spacing w:line="274" w:lineRule="exact"/>
        <w:jc w:val="left"/>
      </w:pPr>
      <w:r>
        <w:t>Срок действия Программы.</w:t>
      </w:r>
    </w:p>
    <w:p w:rsidR="008A12A1" w:rsidRDefault="008A12A1" w:rsidP="008A12A1">
      <w:pPr>
        <w:pStyle w:val="a3"/>
        <w:spacing w:line="274" w:lineRule="exact"/>
        <w:jc w:val="left"/>
      </w:pPr>
      <w:r>
        <w:t>2020-2024 гг.</w:t>
      </w:r>
    </w:p>
    <w:p w:rsidR="008A12A1" w:rsidRDefault="008A12A1" w:rsidP="008A12A1">
      <w:pPr>
        <w:pStyle w:val="1"/>
        <w:spacing w:before="5" w:line="275" w:lineRule="exact"/>
        <w:jc w:val="left"/>
      </w:pPr>
      <w:r>
        <w:t>Структура Программы.</w:t>
      </w:r>
    </w:p>
    <w:p w:rsidR="008A12A1" w:rsidRDefault="008A12A1" w:rsidP="008A12A1">
      <w:pPr>
        <w:pStyle w:val="a9"/>
        <w:numPr>
          <w:ilvl w:val="0"/>
          <w:numId w:val="4"/>
        </w:numPr>
        <w:tabs>
          <w:tab w:val="left" w:pos="1547"/>
        </w:tabs>
        <w:spacing w:line="293" w:lineRule="exact"/>
        <w:ind w:left="1546"/>
        <w:rPr>
          <w:sz w:val="24"/>
        </w:rPr>
      </w:pPr>
      <w:r>
        <w:rPr>
          <w:sz w:val="24"/>
        </w:rPr>
        <w:t>Информационная</w:t>
      </w:r>
      <w:r>
        <w:rPr>
          <w:spacing w:val="-1"/>
          <w:sz w:val="24"/>
        </w:rPr>
        <w:t xml:space="preserve"> </w:t>
      </w:r>
      <w:r>
        <w:rPr>
          <w:sz w:val="24"/>
        </w:rPr>
        <w:t>справка.</w:t>
      </w:r>
    </w:p>
    <w:p w:rsidR="008A12A1" w:rsidRDefault="008A12A1" w:rsidP="008A12A1">
      <w:pPr>
        <w:pStyle w:val="a9"/>
        <w:numPr>
          <w:ilvl w:val="0"/>
          <w:numId w:val="4"/>
        </w:numPr>
        <w:tabs>
          <w:tab w:val="left" w:pos="1547"/>
        </w:tabs>
        <w:spacing w:before="40"/>
        <w:ind w:left="1546"/>
        <w:rPr>
          <w:sz w:val="24"/>
        </w:rPr>
      </w:pPr>
      <w:r>
        <w:rPr>
          <w:sz w:val="24"/>
        </w:rPr>
        <w:t>Проблемный анализ состояния</w:t>
      </w:r>
      <w:r>
        <w:rPr>
          <w:spacing w:val="-1"/>
          <w:sz w:val="24"/>
        </w:rPr>
        <w:t xml:space="preserve"> </w:t>
      </w:r>
      <w:r>
        <w:rPr>
          <w:sz w:val="24"/>
        </w:rPr>
        <w:t>школы.</w:t>
      </w:r>
    </w:p>
    <w:p w:rsidR="008A12A1" w:rsidRDefault="008A12A1" w:rsidP="008A12A1">
      <w:pPr>
        <w:pStyle w:val="a9"/>
        <w:numPr>
          <w:ilvl w:val="0"/>
          <w:numId w:val="4"/>
        </w:numPr>
        <w:tabs>
          <w:tab w:val="left" w:pos="1547"/>
        </w:tabs>
        <w:spacing w:before="39"/>
        <w:ind w:left="1546"/>
        <w:rPr>
          <w:sz w:val="24"/>
        </w:rPr>
      </w:pPr>
      <w:r>
        <w:rPr>
          <w:sz w:val="24"/>
        </w:rPr>
        <w:t>Формирование концепции</w:t>
      </w:r>
      <w:r>
        <w:rPr>
          <w:spacing w:val="-2"/>
          <w:sz w:val="24"/>
        </w:rPr>
        <w:t xml:space="preserve"> </w:t>
      </w:r>
      <w:r>
        <w:rPr>
          <w:sz w:val="24"/>
        </w:rPr>
        <w:t>школы.</w:t>
      </w:r>
    </w:p>
    <w:p w:rsidR="008A12A1" w:rsidRDefault="008A12A1" w:rsidP="008A12A1">
      <w:pPr>
        <w:pStyle w:val="a9"/>
        <w:numPr>
          <w:ilvl w:val="0"/>
          <w:numId w:val="4"/>
        </w:numPr>
        <w:tabs>
          <w:tab w:val="left" w:pos="1547"/>
        </w:tabs>
        <w:spacing w:before="42"/>
        <w:ind w:left="1546"/>
        <w:rPr>
          <w:sz w:val="24"/>
        </w:rPr>
      </w:pPr>
      <w:r>
        <w:rPr>
          <w:sz w:val="24"/>
        </w:rPr>
        <w:t>Управление реализацией Программой</w:t>
      </w:r>
      <w:r>
        <w:rPr>
          <w:spacing w:val="-2"/>
          <w:sz w:val="24"/>
        </w:rPr>
        <w:t xml:space="preserve"> </w:t>
      </w:r>
      <w:r>
        <w:rPr>
          <w:sz w:val="24"/>
        </w:rPr>
        <w:t>развития.</w:t>
      </w:r>
    </w:p>
    <w:p w:rsidR="008A12A1" w:rsidRDefault="008A12A1" w:rsidP="008A12A1">
      <w:pPr>
        <w:pStyle w:val="a9"/>
        <w:numPr>
          <w:ilvl w:val="0"/>
          <w:numId w:val="4"/>
        </w:numPr>
        <w:tabs>
          <w:tab w:val="left" w:pos="1547"/>
        </w:tabs>
        <w:spacing w:before="40"/>
        <w:ind w:left="1546"/>
        <w:rPr>
          <w:sz w:val="24"/>
        </w:rPr>
      </w:pPr>
      <w:r>
        <w:rPr>
          <w:sz w:val="24"/>
        </w:rPr>
        <w:t>Сроки и этапы реализации Программы</w:t>
      </w:r>
      <w:r>
        <w:rPr>
          <w:spacing w:val="-4"/>
          <w:sz w:val="24"/>
        </w:rPr>
        <w:t xml:space="preserve"> </w:t>
      </w:r>
      <w:r>
        <w:rPr>
          <w:sz w:val="24"/>
        </w:rPr>
        <w:t>развития.</w:t>
      </w:r>
    </w:p>
    <w:p w:rsidR="008A12A1" w:rsidRDefault="008A12A1" w:rsidP="008A12A1">
      <w:pPr>
        <w:pStyle w:val="a9"/>
        <w:numPr>
          <w:ilvl w:val="0"/>
          <w:numId w:val="4"/>
        </w:numPr>
        <w:tabs>
          <w:tab w:val="left" w:pos="1547"/>
        </w:tabs>
        <w:spacing w:before="42"/>
        <w:ind w:left="1546"/>
        <w:rPr>
          <w:sz w:val="24"/>
        </w:rPr>
      </w:pPr>
      <w:r>
        <w:rPr>
          <w:sz w:val="24"/>
        </w:rPr>
        <w:t>Описание реализации Программы</w:t>
      </w:r>
      <w:r>
        <w:rPr>
          <w:spacing w:val="-4"/>
          <w:sz w:val="24"/>
        </w:rPr>
        <w:t xml:space="preserve"> </w:t>
      </w:r>
      <w:r>
        <w:rPr>
          <w:sz w:val="24"/>
        </w:rPr>
        <w:t>развития.</w:t>
      </w:r>
    </w:p>
    <w:p w:rsidR="008A12A1" w:rsidRDefault="008A12A1" w:rsidP="008A12A1">
      <w:pPr>
        <w:pStyle w:val="a9"/>
        <w:numPr>
          <w:ilvl w:val="0"/>
          <w:numId w:val="4"/>
        </w:numPr>
        <w:tabs>
          <w:tab w:val="left" w:pos="1547"/>
        </w:tabs>
        <w:spacing w:before="39"/>
        <w:ind w:left="1546"/>
        <w:rPr>
          <w:sz w:val="24"/>
        </w:rPr>
      </w:pPr>
      <w:r>
        <w:rPr>
          <w:sz w:val="24"/>
        </w:rPr>
        <w:t>Ожидаемые</w:t>
      </w:r>
      <w:r>
        <w:rPr>
          <w:spacing w:val="-3"/>
          <w:sz w:val="24"/>
        </w:rPr>
        <w:t xml:space="preserve"> </w:t>
      </w:r>
      <w:r>
        <w:rPr>
          <w:sz w:val="24"/>
        </w:rPr>
        <w:t>результаты.</w:t>
      </w:r>
    </w:p>
    <w:p w:rsidR="008A12A1" w:rsidRDefault="008A12A1" w:rsidP="008A12A1">
      <w:pPr>
        <w:pStyle w:val="a3"/>
        <w:spacing w:before="1"/>
        <w:ind w:left="0"/>
        <w:jc w:val="left"/>
        <w:rPr>
          <w:sz w:val="28"/>
        </w:rPr>
      </w:pPr>
    </w:p>
    <w:p w:rsidR="008A12A1" w:rsidRDefault="008A12A1" w:rsidP="008A12A1">
      <w:pPr>
        <w:pStyle w:val="1"/>
        <w:spacing w:before="1" w:line="274" w:lineRule="exact"/>
        <w:jc w:val="left"/>
      </w:pPr>
      <w:r>
        <w:t>Ресурсное обеспечение реализации Программы.</w:t>
      </w:r>
    </w:p>
    <w:p w:rsidR="008A12A1" w:rsidRDefault="008A12A1" w:rsidP="008A12A1">
      <w:pPr>
        <w:pStyle w:val="a3"/>
        <w:tabs>
          <w:tab w:val="left" w:pos="2164"/>
          <w:tab w:val="left" w:pos="3939"/>
          <w:tab w:val="left" w:pos="5445"/>
          <w:tab w:val="left" w:pos="7402"/>
          <w:tab w:val="left" w:pos="10544"/>
        </w:tabs>
        <w:ind w:right="1111" w:firstLine="120"/>
        <w:jc w:val="left"/>
      </w:pPr>
      <w:r>
        <w:t>Учреждение</w:t>
      </w:r>
      <w:r>
        <w:tab/>
        <w:t>обеспечено</w:t>
      </w:r>
      <w:r>
        <w:tab/>
        <w:t>кадровыми,</w:t>
      </w:r>
      <w:r>
        <w:tab/>
        <w:t>методическими,</w:t>
      </w:r>
      <w:r>
        <w:tab/>
        <w:t>материально-техническими</w:t>
      </w:r>
      <w:r>
        <w:tab/>
      </w:r>
      <w:r>
        <w:rPr>
          <w:spacing w:val="-18"/>
        </w:rPr>
        <w:t xml:space="preserve">и </w:t>
      </w:r>
      <w:r>
        <w:t>финансовыми ресурсами, необходимыми для реализации</w:t>
      </w:r>
      <w:r>
        <w:rPr>
          <w:spacing w:val="-4"/>
        </w:rPr>
        <w:t xml:space="preserve"> </w:t>
      </w:r>
      <w:r>
        <w:t>программы</w:t>
      </w:r>
    </w:p>
    <w:p w:rsidR="008A12A1" w:rsidRDefault="008A12A1" w:rsidP="008A12A1">
      <w:pPr>
        <w:pStyle w:val="1"/>
        <w:spacing w:before="1" w:line="274" w:lineRule="exact"/>
        <w:jc w:val="left"/>
      </w:pPr>
      <w:r>
        <w:t>Источники финансирования Программы.</w:t>
      </w:r>
    </w:p>
    <w:p w:rsidR="008A12A1" w:rsidRDefault="008A12A1" w:rsidP="008A12A1">
      <w:pPr>
        <w:pStyle w:val="a3"/>
        <w:spacing w:line="274" w:lineRule="exact"/>
        <w:jc w:val="left"/>
      </w:pPr>
      <w:r>
        <w:t>Бюджетные и внебюджетные средства.</w:t>
      </w:r>
    </w:p>
    <w:p w:rsidR="008A12A1" w:rsidRDefault="008A12A1" w:rsidP="008A12A1">
      <w:pPr>
        <w:pStyle w:val="1"/>
        <w:spacing w:line="274" w:lineRule="exact"/>
        <w:jc w:val="left"/>
      </w:pPr>
      <w:r>
        <w:t>Порядок мониторинга хода и результатов реализации Программы.</w:t>
      </w:r>
    </w:p>
    <w:p w:rsidR="008A12A1" w:rsidRDefault="008A12A1" w:rsidP="008A12A1">
      <w:pPr>
        <w:pStyle w:val="a3"/>
        <w:ind w:right="1620"/>
        <w:jc w:val="left"/>
      </w:pPr>
      <w:r>
        <w:t>Внутренний мониторинг проводит социально-психологическая служба, администрация. Результаты обсуждаются один раз в два года. Программа реализуется путем проведения мероприятий в соответствии с основными</w:t>
      </w:r>
      <w:r>
        <w:rPr>
          <w:spacing w:val="56"/>
        </w:rPr>
        <w:t xml:space="preserve"> </w:t>
      </w:r>
      <w:r>
        <w:t>направлениями.</w:t>
      </w:r>
    </w:p>
    <w:p w:rsidR="008A12A1" w:rsidRDefault="008A12A1" w:rsidP="008A12A1">
      <w:pPr>
        <w:pStyle w:val="1"/>
        <w:numPr>
          <w:ilvl w:val="1"/>
          <w:numId w:val="2"/>
        </w:numPr>
        <w:tabs>
          <w:tab w:val="left" w:pos="4245"/>
        </w:tabs>
        <w:ind w:left="4245" w:hanging="308"/>
        <w:jc w:val="left"/>
      </w:pPr>
      <w:r>
        <w:t>Информационная</w:t>
      </w:r>
      <w:r>
        <w:rPr>
          <w:spacing w:val="-1"/>
        </w:rPr>
        <w:t xml:space="preserve"> </w:t>
      </w:r>
      <w:r>
        <w:t>справка.</w:t>
      </w:r>
    </w:p>
    <w:p w:rsidR="008A12A1" w:rsidRDefault="008A12A1" w:rsidP="008A12A1">
      <w:pPr>
        <w:widowControl/>
        <w:autoSpaceDE/>
        <w:autoSpaceDN/>
        <w:sectPr w:rsidR="008A12A1">
          <w:pgSz w:w="11910" w:h="16840"/>
          <w:pgMar w:top="440" w:right="20" w:bottom="1220" w:left="100" w:header="0" w:footer="989" w:gutter="0"/>
          <w:cols w:space="720"/>
        </w:sectPr>
      </w:pPr>
    </w:p>
    <w:p w:rsidR="008A12A1" w:rsidRDefault="008A12A1" w:rsidP="008A12A1">
      <w:pPr>
        <w:pStyle w:val="a9"/>
        <w:numPr>
          <w:ilvl w:val="1"/>
          <w:numId w:val="8"/>
        </w:numPr>
        <w:tabs>
          <w:tab w:val="left" w:pos="1187"/>
        </w:tabs>
        <w:spacing w:before="78" w:line="274" w:lineRule="exact"/>
        <w:ind w:hanging="721"/>
        <w:rPr>
          <w:b/>
          <w:sz w:val="24"/>
        </w:rPr>
      </w:pPr>
      <w:r>
        <w:rPr>
          <w:b/>
          <w:sz w:val="24"/>
        </w:rPr>
        <w:lastRenderedPageBreak/>
        <w:t>Историческая</w:t>
      </w:r>
      <w:r>
        <w:rPr>
          <w:b/>
          <w:spacing w:val="-1"/>
          <w:sz w:val="24"/>
        </w:rPr>
        <w:t xml:space="preserve"> </w:t>
      </w:r>
      <w:r>
        <w:rPr>
          <w:b/>
          <w:sz w:val="24"/>
        </w:rPr>
        <w:t>справка.</w:t>
      </w:r>
    </w:p>
    <w:p w:rsidR="008A12A1" w:rsidRDefault="008A12A1" w:rsidP="008A12A1">
      <w:pPr>
        <w:tabs>
          <w:tab w:val="left" w:pos="1187"/>
        </w:tabs>
        <w:spacing w:before="78" w:line="274" w:lineRule="exact"/>
        <w:ind w:left="465"/>
        <w:rPr>
          <w:b/>
          <w:sz w:val="24"/>
        </w:rPr>
      </w:pPr>
      <w:r>
        <w:t xml:space="preserve"> Муниципальное бюджетное общеобразовательное учреждение «Старокакерлинская средняя общеобразовательная школа» Дрожжановского муниципального района Республики Татарстан была основана в 1926 году как школа ликвидации безграмотности</w:t>
      </w:r>
    </w:p>
    <w:p w:rsidR="008A12A1" w:rsidRDefault="008A12A1" w:rsidP="008A12A1">
      <w:pPr>
        <w:pStyle w:val="a9"/>
        <w:numPr>
          <w:ilvl w:val="1"/>
          <w:numId w:val="8"/>
        </w:numPr>
        <w:tabs>
          <w:tab w:val="left" w:pos="828"/>
          <w:tab w:val="left" w:pos="3159"/>
          <w:tab w:val="left" w:pos="3274"/>
          <w:tab w:val="left" w:pos="5677"/>
          <w:tab w:val="left" w:pos="7103"/>
          <w:tab w:val="left" w:pos="7793"/>
          <w:tab w:val="left" w:pos="8762"/>
        </w:tabs>
        <w:spacing w:before="5"/>
        <w:ind w:left="466" w:right="1109" w:firstLine="0"/>
        <w:rPr>
          <w:sz w:val="24"/>
        </w:rPr>
      </w:pPr>
      <w:r>
        <w:rPr>
          <w:b/>
          <w:sz w:val="24"/>
        </w:rPr>
        <w:t>Организационно-правовое обеспечение деятельности образовательного учреждения Устав</w:t>
      </w:r>
      <w:r>
        <w:rPr>
          <w:b/>
          <w:spacing w:val="43"/>
          <w:sz w:val="24"/>
        </w:rPr>
        <w:t xml:space="preserve"> </w:t>
      </w:r>
      <w:r>
        <w:rPr>
          <w:sz w:val="24"/>
        </w:rPr>
        <w:t>муниципального</w:t>
      </w:r>
      <w:r>
        <w:rPr>
          <w:sz w:val="24"/>
        </w:rPr>
        <w:tab/>
        <w:t>бюджетного</w:t>
      </w:r>
      <w:r>
        <w:rPr>
          <w:spacing w:val="46"/>
          <w:sz w:val="24"/>
        </w:rPr>
        <w:t xml:space="preserve"> </w:t>
      </w:r>
      <w:r>
        <w:rPr>
          <w:sz w:val="24"/>
        </w:rPr>
        <w:t>общеобразовательного</w:t>
      </w:r>
      <w:r>
        <w:rPr>
          <w:sz w:val="24"/>
        </w:rPr>
        <w:tab/>
        <w:t>учреждения</w:t>
      </w:r>
      <w:r>
        <w:rPr>
          <w:sz w:val="24"/>
        </w:rPr>
        <w:tab/>
        <w:t xml:space="preserve">«Старокакерлинская  средняя общеобразовательная школа» Дрожжановского муниципального района Республики Татарстан </w:t>
      </w:r>
      <w:r>
        <w:rPr>
          <w:spacing w:val="51"/>
          <w:sz w:val="24"/>
        </w:rPr>
        <w:t xml:space="preserve"> </w:t>
      </w:r>
      <w:r>
        <w:rPr>
          <w:sz w:val="24"/>
        </w:rPr>
        <w:t>утверждён Постановлением исполнительного</w:t>
      </w:r>
      <w:r>
        <w:rPr>
          <w:sz w:val="24"/>
        </w:rPr>
        <w:tab/>
        <w:t>комитета Дрожжановского муниципального района РТ от 13.08.2018</w:t>
      </w:r>
      <w:r>
        <w:rPr>
          <w:spacing w:val="58"/>
          <w:sz w:val="24"/>
        </w:rPr>
        <w:t xml:space="preserve"> </w:t>
      </w:r>
      <w:r>
        <w:rPr>
          <w:sz w:val="24"/>
        </w:rPr>
        <w:t>№339</w:t>
      </w:r>
    </w:p>
    <w:p w:rsidR="008A12A1" w:rsidRDefault="008A12A1" w:rsidP="008A12A1">
      <w:pPr>
        <w:pStyle w:val="a3"/>
        <w:spacing w:before="5"/>
        <w:ind w:left="0"/>
        <w:jc w:val="left"/>
        <w:rPr>
          <w:sz w:val="23"/>
        </w:rPr>
      </w:pPr>
    </w:p>
    <w:p w:rsidR="008A12A1" w:rsidRDefault="008A12A1" w:rsidP="008A12A1">
      <w:pPr>
        <w:pStyle w:val="a3"/>
        <w:ind w:right="1620"/>
        <w:jc w:val="left"/>
      </w:pPr>
      <w:r>
        <w:rPr>
          <w:b/>
        </w:rPr>
        <w:t xml:space="preserve">Юридический адрес ОУ </w:t>
      </w:r>
      <w:r>
        <w:t xml:space="preserve">– 422476, Республика Татарстан, </w:t>
      </w:r>
      <w:proofErr w:type="spellStart"/>
      <w:r>
        <w:t>Дрожжановский</w:t>
      </w:r>
      <w:proofErr w:type="spellEnd"/>
      <w:r>
        <w:t xml:space="preserve"> район, </w:t>
      </w:r>
      <w:proofErr w:type="spellStart"/>
      <w:r>
        <w:t>с</w:t>
      </w:r>
      <w:proofErr w:type="gramStart"/>
      <w:r>
        <w:t>.С</w:t>
      </w:r>
      <w:proofErr w:type="gramEnd"/>
      <w:r>
        <w:t>тарые</w:t>
      </w:r>
      <w:proofErr w:type="spellEnd"/>
      <w:r>
        <w:t xml:space="preserve"> </w:t>
      </w:r>
      <w:proofErr w:type="spellStart"/>
      <w:r>
        <w:t>Какерли</w:t>
      </w:r>
      <w:proofErr w:type="spellEnd"/>
      <w:r>
        <w:t xml:space="preserve"> , </w:t>
      </w:r>
      <w:proofErr w:type="spellStart"/>
      <w:r>
        <w:t>ул.Советская</w:t>
      </w:r>
      <w:proofErr w:type="spellEnd"/>
      <w:r>
        <w:t xml:space="preserve"> ,</w:t>
      </w:r>
      <w:r>
        <w:rPr>
          <w:spacing w:val="1"/>
        </w:rPr>
        <w:t xml:space="preserve"> </w:t>
      </w:r>
      <w:r>
        <w:t>д.52.</w:t>
      </w:r>
    </w:p>
    <w:p w:rsidR="008A12A1" w:rsidRDefault="008A12A1" w:rsidP="008A12A1">
      <w:pPr>
        <w:pStyle w:val="a3"/>
        <w:ind w:right="1620"/>
        <w:jc w:val="left"/>
      </w:pPr>
      <w:r>
        <w:rPr>
          <w:b/>
        </w:rPr>
        <w:t xml:space="preserve">фактический адрес </w:t>
      </w:r>
      <w:r>
        <w:t xml:space="preserve">– 422476, Республика Татарстан, </w:t>
      </w:r>
      <w:proofErr w:type="spellStart"/>
      <w:r>
        <w:t>Дрожжановский</w:t>
      </w:r>
      <w:proofErr w:type="spellEnd"/>
      <w:r>
        <w:t xml:space="preserve"> район, </w:t>
      </w:r>
      <w:proofErr w:type="spellStart"/>
      <w:r>
        <w:t>с</w:t>
      </w:r>
      <w:proofErr w:type="gramStart"/>
      <w:r>
        <w:t>.С</w:t>
      </w:r>
      <w:proofErr w:type="gramEnd"/>
      <w:r>
        <w:t>тарые</w:t>
      </w:r>
      <w:proofErr w:type="spellEnd"/>
      <w:r>
        <w:t xml:space="preserve"> </w:t>
      </w:r>
      <w:proofErr w:type="spellStart"/>
      <w:r>
        <w:t>Какерли</w:t>
      </w:r>
      <w:proofErr w:type="spellEnd"/>
      <w:r>
        <w:t xml:space="preserve"> , </w:t>
      </w:r>
      <w:proofErr w:type="spellStart"/>
      <w:r>
        <w:t>ул.Советская</w:t>
      </w:r>
      <w:proofErr w:type="spellEnd"/>
      <w:r>
        <w:t xml:space="preserve"> ,</w:t>
      </w:r>
      <w:r>
        <w:rPr>
          <w:spacing w:val="1"/>
        </w:rPr>
        <w:t xml:space="preserve"> </w:t>
      </w:r>
      <w:r>
        <w:t>д.52.</w:t>
      </w:r>
    </w:p>
    <w:p w:rsidR="008A12A1" w:rsidRDefault="008A12A1" w:rsidP="008A12A1">
      <w:pPr>
        <w:pStyle w:val="a3"/>
        <w:spacing w:before="11"/>
        <w:ind w:left="0"/>
        <w:jc w:val="left"/>
        <w:rPr>
          <w:color w:val="FF0000"/>
          <w:sz w:val="23"/>
        </w:rPr>
      </w:pPr>
    </w:p>
    <w:p w:rsidR="008A12A1" w:rsidRDefault="008A12A1" w:rsidP="008A12A1">
      <w:pPr>
        <w:pStyle w:val="1"/>
        <w:ind w:left="526"/>
        <w:rPr>
          <w:b w:val="0"/>
        </w:rPr>
      </w:pPr>
      <w:r>
        <w:t>Документы, на основании которых осуществляет свою деятельность ОУ</w:t>
      </w:r>
      <w:r>
        <w:rPr>
          <w:b w:val="0"/>
        </w:rPr>
        <w:t>:</w:t>
      </w:r>
    </w:p>
    <w:p w:rsidR="008A12A1" w:rsidRDefault="008A12A1" w:rsidP="008A12A1">
      <w:pPr>
        <w:pStyle w:val="a3"/>
        <w:ind w:left="608" w:right="1109"/>
      </w:pPr>
      <w:r>
        <w:t xml:space="preserve">Лицензия на </w:t>
      </w:r>
      <w:proofErr w:type="gramStart"/>
      <w:r>
        <w:t>право ведения</w:t>
      </w:r>
      <w:proofErr w:type="gramEnd"/>
      <w:r>
        <w:t xml:space="preserve"> образовательной деятельности: серия 16Л01 № 0005026, регистрационный номер № 8993 дата выдачи 7 ноября 2016 г, срок действия - бессрочно;  уровень (ступень) реализуемых образовательных программ: начальное общее, основное общее, среднее (полное) общее</w:t>
      </w:r>
      <w:r>
        <w:rPr>
          <w:spacing w:val="59"/>
        </w:rPr>
        <w:t xml:space="preserve"> </w:t>
      </w:r>
      <w:r>
        <w:t>образование.</w:t>
      </w:r>
    </w:p>
    <w:p w:rsidR="008A12A1" w:rsidRDefault="008A12A1" w:rsidP="008A12A1">
      <w:pPr>
        <w:pStyle w:val="a3"/>
        <w:ind w:left="608" w:right="1109"/>
      </w:pPr>
    </w:p>
    <w:p w:rsidR="008A12A1" w:rsidRDefault="008A12A1" w:rsidP="008A12A1">
      <w:pPr>
        <w:pStyle w:val="a3"/>
        <w:ind w:left="608" w:right="1116" w:firstLine="240"/>
      </w:pPr>
      <w:r>
        <w:t>Свидетельство о государственной аккредитации: серия16А01 № 0000404, регистрационный номер № 3232 от 03 декабря 2015 г., срок действия 3декабря 2027 года.</w:t>
      </w:r>
    </w:p>
    <w:p w:rsidR="008A12A1" w:rsidRDefault="008A12A1" w:rsidP="008A12A1">
      <w:pPr>
        <w:pStyle w:val="a3"/>
        <w:ind w:right="1110"/>
      </w:pPr>
      <w:r>
        <w:rPr>
          <w:b/>
        </w:rPr>
        <w:t xml:space="preserve">Учредитель: </w:t>
      </w:r>
      <w:r>
        <w:t xml:space="preserve">Исполнительный комитет Дрожжановского муниципального района Республики Татарстан, расположенный по адресу: 422475, Республика Татарстан, </w:t>
      </w:r>
      <w:proofErr w:type="spellStart"/>
      <w:r>
        <w:t>Дрожжановский</w:t>
      </w:r>
      <w:proofErr w:type="spellEnd"/>
      <w:r>
        <w:t xml:space="preserve"> муниципальный район, село Старое </w:t>
      </w:r>
      <w:proofErr w:type="spellStart"/>
      <w:r>
        <w:t>Дрожжаное</w:t>
      </w:r>
      <w:proofErr w:type="spellEnd"/>
      <w:proofErr w:type="gramStart"/>
      <w:r>
        <w:t xml:space="preserve"> ,</w:t>
      </w:r>
      <w:proofErr w:type="gramEnd"/>
      <w:r>
        <w:t xml:space="preserve"> ул. Центральная, д.16</w:t>
      </w:r>
      <w:r>
        <w:rPr>
          <w:spacing w:val="54"/>
        </w:rPr>
        <w:t xml:space="preserve"> </w:t>
      </w:r>
      <w:r>
        <w:t>.</w:t>
      </w:r>
    </w:p>
    <w:p w:rsidR="008A12A1" w:rsidRDefault="008A12A1" w:rsidP="008A12A1">
      <w:pPr>
        <w:pStyle w:val="1"/>
        <w:spacing w:before="1"/>
        <w:rPr>
          <w:b w:val="0"/>
        </w:rPr>
      </w:pPr>
      <w:r>
        <w:t>Документы на право пользования площадями</w:t>
      </w:r>
      <w:r>
        <w:rPr>
          <w:b w:val="0"/>
        </w:rPr>
        <w:t>:</w:t>
      </w:r>
    </w:p>
    <w:p w:rsidR="008A12A1" w:rsidRDefault="008A12A1" w:rsidP="008A12A1">
      <w:pPr>
        <w:pStyle w:val="a3"/>
        <w:ind w:left="608" w:right="1111"/>
      </w:pPr>
      <w:r>
        <w:t xml:space="preserve">а) Для ведения образовательной деятельности МБОУ «Старокакерлинская  средняя общеобразовательная школа» используется здание, построенное в 1986 году, общей площадью 1844,4 </w:t>
      </w:r>
      <w:proofErr w:type="spellStart"/>
      <w:r>
        <w:t>кв.м</w:t>
      </w:r>
      <w:proofErr w:type="spellEnd"/>
      <w:r>
        <w:t>., количество этажей 3.</w:t>
      </w:r>
    </w:p>
    <w:p w:rsidR="008A12A1" w:rsidRDefault="008A12A1" w:rsidP="008A12A1">
      <w:pPr>
        <w:pStyle w:val="a3"/>
        <w:ind w:left="608" w:right="1111"/>
      </w:pPr>
      <w:r>
        <w:t>свидетельство о государственной регистрации права: серия 16-АМ 889504, дата выдачи 28.06.2015 года.</w:t>
      </w:r>
    </w:p>
    <w:p w:rsidR="008A12A1" w:rsidRDefault="008A12A1" w:rsidP="008A12A1">
      <w:pPr>
        <w:pStyle w:val="a3"/>
        <w:ind w:left="608" w:right="1109" w:firstLine="240"/>
      </w:pPr>
      <w:r>
        <w:t xml:space="preserve">б) Образовательное учреждение имеет земельный участок, закрепленный на  праве постоянного (бессрочного) пользования, общей площадью 10137,41 </w:t>
      </w:r>
      <w:proofErr w:type="spellStart"/>
      <w:r>
        <w:t>кв.м</w:t>
      </w:r>
      <w:proofErr w:type="spellEnd"/>
      <w:r>
        <w:t>., кадастровым номером 16:17:140102:317. Свидетельство о государственной регистрации права на земельный участок: серия 16-АМ 177591выдано 19.03.2013</w:t>
      </w:r>
      <w:r>
        <w:rPr>
          <w:spacing w:val="-1"/>
        </w:rPr>
        <w:t xml:space="preserve"> </w:t>
      </w:r>
      <w:r>
        <w:t>года.</w:t>
      </w:r>
    </w:p>
    <w:p w:rsidR="008A12A1" w:rsidRDefault="008A12A1" w:rsidP="008A12A1">
      <w:pPr>
        <w:pStyle w:val="a3"/>
        <w:ind w:left="608" w:right="1110" w:firstLine="708"/>
      </w:pPr>
      <w:r>
        <w:t>Площадь здания и количество учебных кабинетов позволяют вести обучение в одну смену. Во вторую половину дня учащимся предоставляется возможность для занятий дополнительного</w:t>
      </w:r>
      <w:r>
        <w:rPr>
          <w:spacing w:val="-1"/>
        </w:rPr>
        <w:t xml:space="preserve"> </w:t>
      </w:r>
      <w:r>
        <w:t>образования.</w:t>
      </w:r>
    </w:p>
    <w:p w:rsidR="008A12A1" w:rsidRDefault="008A12A1" w:rsidP="008A12A1"/>
    <w:p w:rsidR="008A12A1" w:rsidRDefault="008A12A1" w:rsidP="008A12A1">
      <w:pPr>
        <w:ind w:left="454" w:right="1077" w:firstLine="567"/>
        <w:rPr>
          <w:color w:val="000000"/>
          <w:sz w:val="24"/>
          <w:szCs w:val="24"/>
        </w:rPr>
      </w:pPr>
      <w:proofErr w:type="gramStart"/>
      <w:r>
        <w:rPr>
          <w:sz w:val="24"/>
          <w:szCs w:val="24"/>
        </w:rPr>
        <w:t>Имеется 14  учебных кабинетов: 4</w:t>
      </w:r>
      <w:r>
        <w:rPr>
          <w:color w:val="000000"/>
          <w:sz w:val="24"/>
          <w:szCs w:val="24"/>
        </w:rPr>
        <w:t xml:space="preserve"> кабинета начальных классов,  кабинет русского языка и литературы, кабинет биологии и географии, кабинет химии, кабинет физики, кабинет математики, кабинет  информатики с 9 компьютерами,   кабинет  родного (татарского) языка и литературы,  кабинет технологии, кабинет ОБЖ, кабинет истории и обществознания, мастерская,  столовая, музей, кабинеты административно - управленческого персонала, складские и </w:t>
      </w:r>
      <w:proofErr w:type="spellStart"/>
      <w:r>
        <w:rPr>
          <w:color w:val="000000"/>
          <w:sz w:val="24"/>
          <w:szCs w:val="24"/>
        </w:rPr>
        <w:t>санитарно</w:t>
      </w:r>
      <w:proofErr w:type="spellEnd"/>
      <w:r>
        <w:rPr>
          <w:color w:val="000000"/>
          <w:sz w:val="24"/>
          <w:szCs w:val="24"/>
        </w:rPr>
        <w:t xml:space="preserve"> - бытовые помещения.</w:t>
      </w:r>
      <w:proofErr w:type="gramEnd"/>
      <w:r>
        <w:rPr>
          <w:color w:val="000000"/>
          <w:sz w:val="24"/>
          <w:szCs w:val="24"/>
        </w:rPr>
        <w:t xml:space="preserve">  Все кабинеты оснащены необходимым оборудованием, имеются </w:t>
      </w:r>
      <w:r>
        <w:rPr>
          <w:sz w:val="24"/>
          <w:szCs w:val="24"/>
        </w:rPr>
        <w:t>1</w:t>
      </w:r>
      <w:r>
        <w:rPr>
          <w:color w:val="000000"/>
          <w:sz w:val="24"/>
          <w:szCs w:val="24"/>
        </w:rPr>
        <w:t xml:space="preserve"> интерактивная доска, 4 проектора.</w:t>
      </w:r>
    </w:p>
    <w:p w:rsidR="008A12A1" w:rsidRDefault="008A12A1" w:rsidP="008A12A1">
      <w:pPr>
        <w:ind w:left="454" w:right="1077" w:firstLine="567"/>
        <w:jc w:val="both"/>
        <w:rPr>
          <w:sz w:val="24"/>
          <w:szCs w:val="24"/>
        </w:rPr>
      </w:pPr>
      <w:r>
        <w:rPr>
          <w:sz w:val="24"/>
          <w:szCs w:val="24"/>
        </w:rPr>
        <w:t xml:space="preserve">Имеется 1 спортивный зал, спортплощадка, хоккейная коробка, борцовский ковер, которые имеют достаточную оснащенность оборудованием и спортивным инвентарем, они обеспечивает выполнение полной программы по физическому воспитанию. </w:t>
      </w:r>
    </w:p>
    <w:p w:rsidR="008A12A1" w:rsidRDefault="008A12A1" w:rsidP="008A12A1">
      <w:pPr>
        <w:ind w:left="454" w:right="1077" w:firstLine="567"/>
        <w:jc w:val="both"/>
        <w:rPr>
          <w:sz w:val="24"/>
          <w:szCs w:val="24"/>
        </w:rPr>
      </w:pPr>
      <w:r>
        <w:rPr>
          <w:sz w:val="24"/>
          <w:szCs w:val="24"/>
        </w:rPr>
        <w:t xml:space="preserve">Имеется столовая  на 48 </w:t>
      </w:r>
      <w:proofErr w:type="gramStart"/>
      <w:r>
        <w:rPr>
          <w:sz w:val="24"/>
          <w:szCs w:val="24"/>
        </w:rPr>
        <w:t>посадочных</w:t>
      </w:r>
      <w:proofErr w:type="gramEnd"/>
      <w:r>
        <w:rPr>
          <w:sz w:val="24"/>
          <w:szCs w:val="24"/>
        </w:rPr>
        <w:t xml:space="preserve"> места, овощехранилище. Для группы ГПД организовано двухразовое горячее питание, а для остальных  одноразовое бесплатное горячее питание. </w:t>
      </w:r>
    </w:p>
    <w:p w:rsidR="008A12A1" w:rsidRDefault="008A12A1" w:rsidP="008A12A1">
      <w:pPr>
        <w:pStyle w:val="a3"/>
        <w:spacing w:before="5"/>
        <w:ind w:left="0"/>
        <w:jc w:val="left"/>
      </w:pPr>
    </w:p>
    <w:p w:rsidR="008A12A1" w:rsidRDefault="008A12A1" w:rsidP="008A12A1">
      <w:pPr>
        <w:pStyle w:val="1"/>
        <w:numPr>
          <w:ilvl w:val="1"/>
          <w:numId w:val="8"/>
        </w:numPr>
        <w:tabs>
          <w:tab w:val="left" w:pos="828"/>
        </w:tabs>
        <w:spacing w:before="1" w:line="274" w:lineRule="exact"/>
        <w:ind w:left="827" w:hanging="362"/>
        <w:jc w:val="left"/>
      </w:pPr>
      <w:r>
        <w:t>Контингент</w:t>
      </w:r>
    </w:p>
    <w:p w:rsidR="008A12A1" w:rsidRDefault="008A12A1" w:rsidP="008A12A1">
      <w:pPr>
        <w:pStyle w:val="a3"/>
        <w:ind w:right="1110"/>
      </w:pPr>
      <w:r>
        <w:t>По состоянию на 1 сентября 2020 года в школе обучаются 65 обучающихся (11 класс-комплектов), из них в начальной школе 22 обучающихся (4 класса-комплекта), в основной школе 33 обучающихся (5 – клас</w:t>
      </w:r>
      <w:proofErr w:type="gramStart"/>
      <w:r>
        <w:t>с-</w:t>
      </w:r>
      <w:proofErr w:type="gramEnd"/>
      <w:r>
        <w:t xml:space="preserve"> комплектов), в 10-11х классах 10 обучающихся (2</w:t>
      </w:r>
      <w:r>
        <w:rPr>
          <w:spacing w:val="-7"/>
        </w:rPr>
        <w:t xml:space="preserve"> </w:t>
      </w:r>
      <w:r>
        <w:t>класса-комплект).</w:t>
      </w:r>
    </w:p>
    <w:p w:rsidR="008A12A1" w:rsidRDefault="008A12A1" w:rsidP="008A12A1">
      <w:pPr>
        <w:pStyle w:val="a3"/>
        <w:spacing w:line="274" w:lineRule="exact"/>
        <w:ind w:left="826"/>
      </w:pPr>
      <w:r>
        <w:t xml:space="preserve">Набор </w:t>
      </w:r>
      <w:proofErr w:type="gramStart"/>
      <w:r>
        <w:t>обучающихся</w:t>
      </w:r>
      <w:proofErr w:type="gramEnd"/>
      <w:r>
        <w:t xml:space="preserve"> в школу осуществляется по району.</w:t>
      </w:r>
    </w:p>
    <w:p w:rsidR="008A12A1" w:rsidRDefault="008A12A1" w:rsidP="008A12A1">
      <w:pPr>
        <w:pStyle w:val="a3"/>
        <w:ind w:right="1112" w:firstLine="360"/>
      </w:pPr>
      <w:r>
        <w:t>Обучение проводится в одну смену. Режим работы школы – шестидневная рабочая неделя, в первом классе - пятидневная.</w:t>
      </w:r>
    </w:p>
    <w:p w:rsidR="008A12A1" w:rsidRDefault="008A12A1" w:rsidP="008A12A1">
      <w:pPr>
        <w:pStyle w:val="1"/>
        <w:numPr>
          <w:ilvl w:val="1"/>
          <w:numId w:val="8"/>
        </w:numPr>
        <w:tabs>
          <w:tab w:val="left" w:pos="887"/>
        </w:tabs>
        <w:spacing w:before="4"/>
        <w:ind w:left="886" w:hanging="421"/>
      </w:pPr>
      <w:r>
        <w:t>Учебные</w:t>
      </w:r>
      <w:r>
        <w:rPr>
          <w:spacing w:val="-3"/>
        </w:rPr>
        <w:t xml:space="preserve"> </w:t>
      </w:r>
      <w:r>
        <w:t>планы</w:t>
      </w:r>
    </w:p>
    <w:p w:rsidR="008A12A1" w:rsidRDefault="008A12A1" w:rsidP="008A12A1">
      <w:pPr>
        <w:pStyle w:val="a3"/>
        <w:spacing w:before="37"/>
        <w:ind w:right="1111"/>
      </w:pPr>
      <w:r>
        <w:t>Учебный план школы является нормативно-правовой основой работы всего педагогического коллектива. Педагогические задачи коллектива при формировании учебного плана следующие:</w:t>
      </w:r>
    </w:p>
    <w:p w:rsidR="008A12A1" w:rsidRDefault="008A12A1" w:rsidP="008A12A1">
      <w:pPr>
        <w:pStyle w:val="a9"/>
        <w:numPr>
          <w:ilvl w:val="0"/>
          <w:numId w:val="10"/>
        </w:numPr>
        <w:tabs>
          <w:tab w:val="left" w:pos="783"/>
        </w:tabs>
        <w:ind w:right="1111" w:firstLine="0"/>
        <w:jc w:val="both"/>
        <w:rPr>
          <w:sz w:val="24"/>
          <w:szCs w:val="24"/>
        </w:rPr>
      </w:pPr>
      <w:r>
        <w:rPr>
          <w:sz w:val="24"/>
          <w:szCs w:val="24"/>
        </w:rPr>
        <w:t xml:space="preserve">Выполнить в полном объеме </w:t>
      </w:r>
      <w:proofErr w:type="gramStart"/>
      <w:r>
        <w:rPr>
          <w:sz w:val="24"/>
          <w:szCs w:val="24"/>
        </w:rPr>
        <w:t>государственный</w:t>
      </w:r>
      <w:proofErr w:type="gramEnd"/>
      <w:r>
        <w:rPr>
          <w:sz w:val="24"/>
          <w:szCs w:val="24"/>
        </w:rPr>
        <w:t xml:space="preserve"> и общественный заказы, т.е. спланировать содержание образования в соответствии с областями знаний, предложенными Федеральным и Республиканским базисным учебными</w:t>
      </w:r>
      <w:r>
        <w:rPr>
          <w:spacing w:val="-1"/>
          <w:sz w:val="24"/>
          <w:szCs w:val="24"/>
        </w:rPr>
        <w:t xml:space="preserve"> </w:t>
      </w:r>
      <w:r>
        <w:rPr>
          <w:sz w:val="24"/>
          <w:szCs w:val="24"/>
        </w:rPr>
        <w:t>планами;</w:t>
      </w:r>
    </w:p>
    <w:p w:rsidR="008A12A1" w:rsidRDefault="008A12A1" w:rsidP="008A12A1">
      <w:pPr>
        <w:pStyle w:val="a9"/>
        <w:numPr>
          <w:ilvl w:val="0"/>
          <w:numId w:val="10"/>
        </w:numPr>
        <w:tabs>
          <w:tab w:val="left" w:pos="648"/>
        </w:tabs>
        <w:ind w:right="2019" w:firstLine="0"/>
        <w:rPr>
          <w:sz w:val="24"/>
          <w:szCs w:val="24"/>
        </w:rPr>
      </w:pPr>
      <w:r>
        <w:rPr>
          <w:sz w:val="24"/>
          <w:szCs w:val="24"/>
        </w:rPr>
        <w:t>Учесть социальный заказ родителей и учащихся и реальные возможности</w:t>
      </w:r>
      <w:r>
        <w:rPr>
          <w:spacing w:val="-27"/>
          <w:sz w:val="24"/>
          <w:szCs w:val="24"/>
        </w:rPr>
        <w:t xml:space="preserve"> </w:t>
      </w:r>
      <w:r>
        <w:rPr>
          <w:sz w:val="24"/>
          <w:szCs w:val="24"/>
        </w:rPr>
        <w:t>обучающихся; 3.Обеспечить преемственность нового учебного плана с</w:t>
      </w:r>
      <w:r>
        <w:rPr>
          <w:spacing w:val="-3"/>
          <w:sz w:val="24"/>
          <w:szCs w:val="24"/>
        </w:rPr>
        <w:t xml:space="preserve"> </w:t>
      </w:r>
      <w:r>
        <w:rPr>
          <w:sz w:val="24"/>
          <w:szCs w:val="24"/>
        </w:rPr>
        <w:t>предыдущим;</w:t>
      </w:r>
    </w:p>
    <w:p w:rsidR="008A12A1" w:rsidRDefault="008A12A1" w:rsidP="008A12A1">
      <w:pPr>
        <w:pStyle w:val="a9"/>
        <w:numPr>
          <w:ilvl w:val="0"/>
          <w:numId w:val="12"/>
        </w:numPr>
        <w:tabs>
          <w:tab w:val="left" w:pos="648"/>
        </w:tabs>
        <w:ind w:right="1113" w:firstLine="0"/>
        <w:rPr>
          <w:sz w:val="24"/>
          <w:szCs w:val="24"/>
        </w:rPr>
      </w:pPr>
      <w:r>
        <w:rPr>
          <w:sz w:val="24"/>
          <w:szCs w:val="24"/>
        </w:rPr>
        <w:t>Оптимизировать учебную нагрузку обучающихся, с целью сохранения здоровья и недопущения перегрузок;</w:t>
      </w:r>
    </w:p>
    <w:p w:rsidR="008A12A1" w:rsidRDefault="008A12A1" w:rsidP="008A12A1">
      <w:pPr>
        <w:pStyle w:val="a9"/>
        <w:numPr>
          <w:ilvl w:val="0"/>
          <w:numId w:val="12"/>
        </w:numPr>
        <w:tabs>
          <w:tab w:val="left" w:pos="648"/>
        </w:tabs>
        <w:ind w:right="1112" w:firstLine="0"/>
        <w:rPr>
          <w:sz w:val="24"/>
          <w:szCs w:val="24"/>
        </w:rPr>
      </w:pPr>
      <w:r>
        <w:rPr>
          <w:sz w:val="24"/>
          <w:szCs w:val="24"/>
        </w:rPr>
        <w:t>Учесть возможности педагогического коллектива с целью 100% кадрового обеспечения реализации учебного</w:t>
      </w:r>
      <w:r>
        <w:rPr>
          <w:spacing w:val="2"/>
          <w:sz w:val="24"/>
          <w:szCs w:val="24"/>
        </w:rPr>
        <w:t xml:space="preserve"> </w:t>
      </w:r>
      <w:r>
        <w:rPr>
          <w:sz w:val="24"/>
          <w:szCs w:val="24"/>
        </w:rPr>
        <w:t>плана;</w:t>
      </w:r>
    </w:p>
    <w:p w:rsidR="008A12A1" w:rsidRDefault="008A12A1" w:rsidP="008A12A1">
      <w:pPr>
        <w:pStyle w:val="a9"/>
        <w:numPr>
          <w:ilvl w:val="0"/>
          <w:numId w:val="12"/>
        </w:numPr>
        <w:tabs>
          <w:tab w:val="left" w:pos="896"/>
        </w:tabs>
        <w:ind w:right="1119" w:firstLine="0"/>
        <w:rPr>
          <w:sz w:val="24"/>
          <w:szCs w:val="24"/>
        </w:rPr>
      </w:pPr>
      <w:r>
        <w:rPr>
          <w:sz w:val="24"/>
          <w:szCs w:val="24"/>
        </w:rPr>
        <w:t>Предусмотреть возможность расширения предоставленных образовательных услуг за счет дополнительного</w:t>
      </w:r>
      <w:r>
        <w:rPr>
          <w:spacing w:val="-1"/>
          <w:sz w:val="24"/>
          <w:szCs w:val="24"/>
        </w:rPr>
        <w:t xml:space="preserve"> </w:t>
      </w:r>
      <w:r>
        <w:rPr>
          <w:sz w:val="24"/>
          <w:szCs w:val="24"/>
        </w:rPr>
        <w:t>образования.</w:t>
      </w:r>
    </w:p>
    <w:p w:rsidR="008A12A1" w:rsidRDefault="008A12A1" w:rsidP="008A12A1">
      <w:pPr>
        <w:pStyle w:val="a3"/>
        <w:ind w:left="946"/>
        <w:jc w:val="left"/>
      </w:pPr>
      <w:r>
        <w:t>Учебные планы школы определяют:</w:t>
      </w:r>
    </w:p>
    <w:p w:rsidR="008A12A1" w:rsidRDefault="008A12A1" w:rsidP="008A12A1">
      <w:pPr>
        <w:pStyle w:val="a9"/>
        <w:numPr>
          <w:ilvl w:val="0"/>
          <w:numId w:val="14"/>
        </w:numPr>
        <w:tabs>
          <w:tab w:val="left" w:pos="606"/>
        </w:tabs>
        <w:ind w:right="1121" w:firstLine="0"/>
        <w:jc w:val="both"/>
        <w:rPr>
          <w:sz w:val="24"/>
          <w:szCs w:val="24"/>
        </w:rPr>
      </w:pPr>
      <w:r>
        <w:rPr>
          <w:sz w:val="24"/>
          <w:szCs w:val="24"/>
        </w:rPr>
        <w:t>перечень учебных предметов, обязательных для изучения на всех ступенях обучения, по которым проводится итоговая аттестация выпускников этой ступени или оценка их образовательных достижений по итогам учебного</w:t>
      </w:r>
      <w:r>
        <w:rPr>
          <w:spacing w:val="-3"/>
          <w:sz w:val="24"/>
          <w:szCs w:val="24"/>
        </w:rPr>
        <w:t xml:space="preserve"> </w:t>
      </w:r>
      <w:r>
        <w:rPr>
          <w:sz w:val="24"/>
          <w:szCs w:val="24"/>
        </w:rPr>
        <w:t>года;</w:t>
      </w:r>
    </w:p>
    <w:p w:rsidR="008A12A1" w:rsidRDefault="008A12A1" w:rsidP="008A12A1">
      <w:pPr>
        <w:pStyle w:val="a9"/>
        <w:numPr>
          <w:ilvl w:val="0"/>
          <w:numId w:val="14"/>
        </w:numPr>
        <w:tabs>
          <w:tab w:val="left" w:pos="683"/>
          <w:tab w:val="left" w:pos="8754"/>
        </w:tabs>
        <w:spacing w:before="1"/>
        <w:ind w:right="1119" w:firstLine="0"/>
        <w:jc w:val="both"/>
        <w:rPr>
          <w:sz w:val="24"/>
          <w:szCs w:val="24"/>
        </w:rPr>
      </w:pPr>
      <w:r>
        <w:rPr>
          <w:sz w:val="24"/>
          <w:szCs w:val="24"/>
        </w:rPr>
        <w:t xml:space="preserve">распределение  минимального  учебного  времени </w:t>
      </w:r>
      <w:r>
        <w:rPr>
          <w:spacing w:val="53"/>
          <w:sz w:val="24"/>
          <w:szCs w:val="24"/>
        </w:rPr>
        <w:t xml:space="preserve"> </w:t>
      </w:r>
      <w:r>
        <w:rPr>
          <w:sz w:val="24"/>
          <w:szCs w:val="24"/>
        </w:rPr>
        <w:t xml:space="preserve">между </w:t>
      </w:r>
      <w:r>
        <w:rPr>
          <w:spacing w:val="8"/>
          <w:sz w:val="24"/>
          <w:szCs w:val="24"/>
        </w:rPr>
        <w:t xml:space="preserve"> </w:t>
      </w:r>
      <w:r>
        <w:rPr>
          <w:sz w:val="24"/>
          <w:szCs w:val="24"/>
        </w:rPr>
        <w:t>отдельными</w:t>
      </w:r>
      <w:r>
        <w:rPr>
          <w:sz w:val="24"/>
          <w:szCs w:val="24"/>
        </w:rPr>
        <w:tab/>
      </w:r>
      <w:r>
        <w:rPr>
          <w:spacing w:val="-1"/>
          <w:sz w:val="24"/>
          <w:szCs w:val="24"/>
        </w:rPr>
        <w:t xml:space="preserve">образовательными </w:t>
      </w:r>
      <w:r>
        <w:rPr>
          <w:sz w:val="24"/>
          <w:szCs w:val="24"/>
        </w:rPr>
        <w:t>областями и учебными</w:t>
      </w:r>
      <w:r>
        <w:rPr>
          <w:spacing w:val="5"/>
          <w:sz w:val="24"/>
          <w:szCs w:val="24"/>
        </w:rPr>
        <w:t xml:space="preserve"> </w:t>
      </w:r>
      <w:r>
        <w:rPr>
          <w:sz w:val="24"/>
          <w:szCs w:val="24"/>
        </w:rPr>
        <w:t>предметами;</w:t>
      </w:r>
    </w:p>
    <w:p w:rsidR="008A12A1" w:rsidRDefault="008A12A1" w:rsidP="008A12A1">
      <w:pPr>
        <w:pStyle w:val="a9"/>
        <w:numPr>
          <w:ilvl w:val="0"/>
          <w:numId w:val="14"/>
        </w:numPr>
        <w:tabs>
          <w:tab w:val="left" w:pos="738"/>
        </w:tabs>
        <w:ind w:right="1119" w:firstLine="0"/>
        <w:jc w:val="both"/>
        <w:rPr>
          <w:sz w:val="24"/>
          <w:szCs w:val="24"/>
        </w:rPr>
      </w:pPr>
      <w:r>
        <w:rPr>
          <w:sz w:val="24"/>
          <w:szCs w:val="24"/>
        </w:rPr>
        <w:t>распределение учебного времени между федеральным, региональным компонентом и компонентом образовательного</w:t>
      </w:r>
      <w:r>
        <w:rPr>
          <w:spacing w:val="1"/>
          <w:sz w:val="24"/>
          <w:szCs w:val="24"/>
        </w:rPr>
        <w:t xml:space="preserve"> </w:t>
      </w:r>
      <w:r>
        <w:rPr>
          <w:sz w:val="24"/>
          <w:szCs w:val="24"/>
        </w:rPr>
        <w:t>учреждения;</w:t>
      </w:r>
    </w:p>
    <w:p w:rsidR="008A12A1" w:rsidRDefault="008A12A1" w:rsidP="008A12A1">
      <w:pPr>
        <w:pStyle w:val="a9"/>
        <w:numPr>
          <w:ilvl w:val="0"/>
          <w:numId w:val="14"/>
        </w:numPr>
        <w:tabs>
          <w:tab w:val="left" w:pos="606"/>
        </w:tabs>
        <w:ind w:left="605"/>
        <w:rPr>
          <w:sz w:val="24"/>
          <w:szCs w:val="24"/>
        </w:rPr>
      </w:pPr>
      <w:r>
        <w:rPr>
          <w:sz w:val="24"/>
          <w:szCs w:val="24"/>
        </w:rPr>
        <w:t>объем аудиторной нагрузки</w:t>
      </w:r>
      <w:r>
        <w:rPr>
          <w:spacing w:val="-2"/>
          <w:sz w:val="24"/>
          <w:szCs w:val="24"/>
        </w:rPr>
        <w:t xml:space="preserve"> </w:t>
      </w:r>
      <w:proofErr w:type="gramStart"/>
      <w:r>
        <w:rPr>
          <w:sz w:val="24"/>
          <w:szCs w:val="24"/>
        </w:rPr>
        <w:t>обучающихся</w:t>
      </w:r>
      <w:proofErr w:type="gramEnd"/>
      <w:r>
        <w:rPr>
          <w:sz w:val="24"/>
          <w:szCs w:val="24"/>
        </w:rPr>
        <w:t>;</w:t>
      </w:r>
    </w:p>
    <w:p w:rsidR="008A12A1" w:rsidRDefault="008A12A1" w:rsidP="008A12A1">
      <w:pPr>
        <w:pStyle w:val="a9"/>
        <w:numPr>
          <w:ilvl w:val="0"/>
          <w:numId w:val="14"/>
        </w:numPr>
        <w:tabs>
          <w:tab w:val="left" w:pos="606"/>
        </w:tabs>
        <w:ind w:left="605"/>
        <w:rPr>
          <w:sz w:val="24"/>
          <w:szCs w:val="24"/>
        </w:rPr>
      </w:pPr>
      <w:r>
        <w:rPr>
          <w:sz w:val="24"/>
          <w:szCs w:val="24"/>
        </w:rPr>
        <w:t>показатели финансирования (в</w:t>
      </w:r>
      <w:r>
        <w:rPr>
          <w:spacing w:val="-3"/>
          <w:sz w:val="24"/>
          <w:szCs w:val="24"/>
        </w:rPr>
        <w:t xml:space="preserve"> </w:t>
      </w:r>
      <w:r>
        <w:rPr>
          <w:sz w:val="24"/>
          <w:szCs w:val="24"/>
        </w:rPr>
        <w:t>часах);</w:t>
      </w:r>
    </w:p>
    <w:p w:rsidR="008A12A1" w:rsidRDefault="008A12A1" w:rsidP="008A12A1">
      <w:pPr>
        <w:pStyle w:val="a9"/>
        <w:numPr>
          <w:ilvl w:val="0"/>
          <w:numId w:val="14"/>
        </w:numPr>
        <w:tabs>
          <w:tab w:val="left" w:pos="606"/>
        </w:tabs>
        <w:ind w:left="605"/>
        <w:rPr>
          <w:sz w:val="24"/>
          <w:szCs w:val="24"/>
        </w:rPr>
      </w:pPr>
      <w:r>
        <w:rPr>
          <w:sz w:val="24"/>
          <w:szCs w:val="24"/>
        </w:rPr>
        <w:t>объем домашних заданий.</w:t>
      </w:r>
    </w:p>
    <w:p w:rsidR="008A12A1" w:rsidRDefault="008A12A1" w:rsidP="008A12A1">
      <w:pPr>
        <w:pStyle w:val="a3"/>
        <w:ind w:right="1111" w:firstLine="480"/>
      </w:pPr>
      <w:r>
        <w:t>Учебный план для 1-4-х классов предусматривает 4-летний срок освоения образовательных программ начального общего образования. Продолжительность учебного года: 1 класс - 33 учебные недели, 2-4 классы - не менее 34 учебных недель.</w:t>
      </w:r>
    </w:p>
    <w:p w:rsidR="008A12A1" w:rsidRDefault="008A12A1" w:rsidP="008A12A1">
      <w:pPr>
        <w:pStyle w:val="a3"/>
        <w:ind w:left="1006"/>
      </w:pPr>
      <w:r>
        <w:t>Продолжительность учебного года на основной ступени обучения (в 5-8 классах) составляет</w:t>
      </w:r>
    </w:p>
    <w:p w:rsidR="008A12A1" w:rsidRDefault="008A12A1" w:rsidP="008A12A1">
      <w:pPr>
        <w:pStyle w:val="a3"/>
        <w:ind w:right="1113"/>
      </w:pPr>
      <w:r>
        <w:t>35 учебных недель, в 9 классе – 34 учебные недели (не включая  летний  экзаменационный период).</w:t>
      </w:r>
    </w:p>
    <w:p w:rsidR="008A12A1" w:rsidRDefault="008A12A1" w:rsidP="008A12A1">
      <w:pPr>
        <w:pStyle w:val="a3"/>
        <w:ind w:left="1006"/>
      </w:pPr>
      <w:r>
        <w:t>Продолжительность учебного года в 10 классе составляет 35 учебных недель</w:t>
      </w:r>
      <w:proofErr w:type="gramStart"/>
      <w:r>
        <w:t xml:space="preserve"> ,</w:t>
      </w:r>
      <w:proofErr w:type="gramEnd"/>
      <w:r>
        <w:t xml:space="preserve"> в 11 классе –</w:t>
      </w:r>
    </w:p>
    <w:p w:rsidR="008A12A1" w:rsidRDefault="008A12A1" w:rsidP="008A12A1">
      <w:pPr>
        <w:pStyle w:val="a3"/>
      </w:pPr>
      <w:r>
        <w:t>34 учебные недели (не включая летний экзаменационный период).</w:t>
      </w:r>
    </w:p>
    <w:p w:rsidR="008A12A1" w:rsidRDefault="008A12A1" w:rsidP="008A12A1">
      <w:pPr>
        <w:pStyle w:val="a3"/>
        <w:ind w:right="1118" w:firstLine="540"/>
      </w:pPr>
      <w:r>
        <w:t>Учебные планы состоят из инвариантной части (базовый компонент) и вариативной части (компонент образовательного учреждения).</w:t>
      </w:r>
    </w:p>
    <w:p w:rsidR="008A12A1" w:rsidRDefault="008A12A1" w:rsidP="008A12A1">
      <w:pPr>
        <w:pStyle w:val="a3"/>
        <w:ind w:right="1115" w:firstLine="540"/>
      </w:pPr>
      <w:r>
        <w:t>Учебные планы представлены для начального общего, основного общего и среднего (полного) общего образования - для каждой ступени обучения сохранен перечень обязательных для изучения учебных предметов, отражающий требования федерального</w:t>
      </w:r>
      <w:r>
        <w:rPr>
          <w:spacing w:val="-5"/>
        </w:rPr>
        <w:t xml:space="preserve"> </w:t>
      </w:r>
      <w:r>
        <w:t>стандарта.</w:t>
      </w:r>
    </w:p>
    <w:p w:rsidR="008A12A1" w:rsidRDefault="008A12A1" w:rsidP="008A12A1">
      <w:pPr>
        <w:pStyle w:val="a3"/>
        <w:ind w:right="1111" w:firstLine="540"/>
        <w:jc w:val="left"/>
      </w:pPr>
      <w:r>
        <w:t>Количество изучаемых предметов и предельно допустимая учебная нагрузка учащихся в учебных планах соответствует базисным учебным планам.</w:t>
      </w:r>
      <w:r>
        <w:br/>
        <w:t xml:space="preserve">        Учебная нагрузка в недельном цикле распределена таким образом, что ее наименьшая интенсивность приходится на понедельник и пятницу. Расписание в основном сбалансировано преподаванием предметов письменного и устного характера в течение дня. Превышение норм предельной учебной нагрузки в расписании нет, недельное количество уроков соответствует </w:t>
      </w:r>
      <w:r>
        <w:lastRenderedPageBreak/>
        <w:t xml:space="preserve">количеству часов, заложенных в учебном плане. В расписании звонков соблюдаются нормы для организации перемен, с целью предупреждения перегрузки учащихся. Школьное расписание начальных классов сбалансировано: чередование предметов, обеспечивающих смену характера деятельности учащихся; предусмотрено проведение динамического часа для учащихся первых классов. В расписании предусматриваются «окна» для рационального использования педагогов, организации </w:t>
      </w:r>
      <w:proofErr w:type="spellStart"/>
      <w:r>
        <w:t>взаимопосещения</w:t>
      </w:r>
      <w:proofErr w:type="spellEnd"/>
      <w:r>
        <w:t xml:space="preserve"> уроков преподавателей с целью обмена педагогическим опытом, для работы в качестве классного руководителя, на случай замены заболевшего учителя.</w:t>
      </w:r>
    </w:p>
    <w:p w:rsidR="008A12A1" w:rsidRDefault="008A12A1" w:rsidP="008A12A1">
      <w:pPr>
        <w:pStyle w:val="a3"/>
        <w:spacing w:line="274" w:lineRule="exact"/>
        <w:ind w:left="886"/>
      </w:pPr>
      <w:r>
        <w:t xml:space="preserve">Часы школьного компонента используются </w:t>
      </w:r>
      <w:proofErr w:type="gramStart"/>
      <w:r>
        <w:t>на</w:t>
      </w:r>
      <w:proofErr w:type="gramEnd"/>
      <w:r>
        <w:t>:</w:t>
      </w:r>
    </w:p>
    <w:p w:rsidR="008A12A1" w:rsidRDefault="008A12A1" w:rsidP="008A12A1">
      <w:pPr>
        <w:pStyle w:val="a9"/>
        <w:numPr>
          <w:ilvl w:val="0"/>
          <w:numId w:val="14"/>
        </w:numPr>
        <w:tabs>
          <w:tab w:val="left" w:pos="606"/>
        </w:tabs>
        <w:ind w:left="605"/>
        <w:jc w:val="both"/>
        <w:rPr>
          <w:sz w:val="24"/>
          <w:szCs w:val="24"/>
        </w:rPr>
      </w:pPr>
      <w:r>
        <w:rPr>
          <w:sz w:val="24"/>
          <w:szCs w:val="24"/>
        </w:rPr>
        <w:t>поддержку основных курсов в виде элективных</w:t>
      </w:r>
      <w:r>
        <w:rPr>
          <w:spacing w:val="55"/>
          <w:sz w:val="24"/>
          <w:szCs w:val="24"/>
        </w:rPr>
        <w:t xml:space="preserve"> </w:t>
      </w:r>
      <w:r>
        <w:rPr>
          <w:sz w:val="24"/>
          <w:szCs w:val="24"/>
        </w:rPr>
        <w:t>курсов;</w:t>
      </w:r>
    </w:p>
    <w:p w:rsidR="008A12A1" w:rsidRDefault="008A12A1" w:rsidP="008A12A1">
      <w:pPr>
        <w:pStyle w:val="a9"/>
        <w:numPr>
          <w:ilvl w:val="0"/>
          <w:numId w:val="14"/>
        </w:numPr>
        <w:tabs>
          <w:tab w:val="left" w:pos="608"/>
        </w:tabs>
        <w:ind w:left="608" w:hanging="142"/>
        <w:jc w:val="both"/>
        <w:rPr>
          <w:sz w:val="24"/>
          <w:szCs w:val="24"/>
        </w:rPr>
      </w:pPr>
      <w:r>
        <w:rPr>
          <w:sz w:val="24"/>
          <w:szCs w:val="24"/>
        </w:rPr>
        <w:t>увеличение количества часов, отводимые на образовательные области и учебные</w:t>
      </w:r>
      <w:r>
        <w:rPr>
          <w:spacing w:val="-10"/>
          <w:sz w:val="24"/>
          <w:szCs w:val="24"/>
        </w:rPr>
        <w:t xml:space="preserve"> </w:t>
      </w:r>
      <w:r>
        <w:rPr>
          <w:sz w:val="24"/>
          <w:szCs w:val="24"/>
        </w:rPr>
        <w:t>предметы.</w:t>
      </w:r>
    </w:p>
    <w:p w:rsidR="008A12A1" w:rsidRDefault="008A12A1" w:rsidP="008A12A1">
      <w:pPr>
        <w:pStyle w:val="a9"/>
        <w:numPr>
          <w:ilvl w:val="2"/>
          <w:numId w:val="16"/>
        </w:numPr>
        <w:tabs>
          <w:tab w:val="left" w:pos="1669"/>
        </w:tabs>
        <w:ind w:right="1109" w:firstLine="480"/>
        <w:jc w:val="both"/>
        <w:rPr>
          <w:sz w:val="24"/>
          <w:szCs w:val="24"/>
        </w:rPr>
      </w:pPr>
      <w:r>
        <w:rPr>
          <w:sz w:val="24"/>
          <w:szCs w:val="24"/>
        </w:rPr>
        <w:t>Учебные планы МБОУ «Старокакерлинская  средняя общеобразовательная школа» приняты на заседании педагогического совета (протокол №1 от 27.08.2020 года) и введены в действие приказом директора №46 от 27.08.2020</w:t>
      </w:r>
      <w:r>
        <w:rPr>
          <w:spacing w:val="-2"/>
          <w:sz w:val="24"/>
          <w:szCs w:val="24"/>
        </w:rPr>
        <w:t xml:space="preserve"> </w:t>
      </w:r>
      <w:r>
        <w:rPr>
          <w:sz w:val="24"/>
          <w:szCs w:val="24"/>
        </w:rPr>
        <w:t>г.</w:t>
      </w:r>
    </w:p>
    <w:p w:rsidR="008A12A1" w:rsidRDefault="008A12A1" w:rsidP="008A12A1">
      <w:pPr>
        <w:pStyle w:val="a9"/>
        <w:numPr>
          <w:ilvl w:val="2"/>
          <w:numId w:val="16"/>
        </w:numPr>
        <w:tabs>
          <w:tab w:val="left" w:pos="1547"/>
        </w:tabs>
        <w:ind w:left="1546" w:hanging="601"/>
        <w:jc w:val="both"/>
        <w:rPr>
          <w:sz w:val="24"/>
          <w:szCs w:val="24"/>
        </w:rPr>
      </w:pPr>
      <w:r>
        <w:rPr>
          <w:sz w:val="24"/>
          <w:szCs w:val="24"/>
        </w:rPr>
        <w:t>Начальная школа реализует программы: 1-4 классы – УМК «Школа</w:t>
      </w:r>
      <w:r>
        <w:rPr>
          <w:spacing w:val="-4"/>
          <w:sz w:val="24"/>
          <w:szCs w:val="24"/>
        </w:rPr>
        <w:t xml:space="preserve"> </w:t>
      </w:r>
      <w:r>
        <w:rPr>
          <w:sz w:val="24"/>
          <w:szCs w:val="24"/>
        </w:rPr>
        <w:t>России».</w:t>
      </w:r>
    </w:p>
    <w:p w:rsidR="008A12A1" w:rsidRDefault="008A12A1" w:rsidP="008A12A1">
      <w:pPr>
        <w:pStyle w:val="Osnova"/>
        <w:spacing w:line="240" w:lineRule="auto"/>
        <w:ind w:left="850" w:right="1077"/>
        <w:rPr>
          <w:rStyle w:val="Zag11"/>
          <w:rFonts w:ascii="Times New Roman" w:eastAsia="@Arial Unicode MS" w:hAnsi="Times New Roman" w:cs="Times New Roman"/>
          <w:lang w:val="ru-RU"/>
        </w:rPr>
      </w:pPr>
      <w:r>
        <w:rPr>
          <w:rStyle w:val="Zag11"/>
          <w:rFonts w:ascii="Times New Roman" w:eastAsia="@Arial Unicode MS" w:hAnsi="Times New Roman" w:cs="Times New Roman"/>
          <w:sz w:val="24"/>
          <w:szCs w:val="24"/>
          <w:lang w:val="ru-RU"/>
        </w:rPr>
        <w:t>Учебный план начального общего образования  состоит из двух часте</w:t>
      </w:r>
      <w:proofErr w:type="gramStart"/>
      <w:r>
        <w:rPr>
          <w:rStyle w:val="Zag11"/>
          <w:rFonts w:ascii="Times New Roman" w:eastAsia="@Arial Unicode MS" w:hAnsi="Times New Roman" w:cs="Times New Roman"/>
          <w:sz w:val="24"/>
          <w:szCs w:val="24"/>
          <w:lang w:val="ru-RU"/>
        </w:rPr>
        <w:t>й-</w:t>
      </w:r>
      <w:proofErr w:type="gramEnd"/>
      <w:r>
        <w:rPr>
          <w:rStyle w:val="Zag11"/>
          <w:rFonts w:ascii="Times New Roman" w:eastAsia="@Arial Unicode MS" w:hAnsi="Times New Roman" w:cs="Times New Roman"/>
          <w:sz w:val="24"/>
          <w:szCs w:val="24"/>
          <w:lang w:val="ru-RU"/>
        </w:rPr>
        <w:t xml:space="preserve"> обязательной части и части, формируемой участниками образовательного процесса.</w:t>
      </w:r>
    </w:p>
    <w:p w:rsidR="008A12A1" w:rsidRDefault="008A12A1" w:rsidP="008A12A1">
      <w:pPr>
        <w:pStyle w:val="Osnova"/>
        <w:spacing w:line="240" w:lineRule="auto"/>
        <w:ind w:left="850" w:right="1077"/>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 xml:space="preserve">Обязательные предметные области учебного плана: русский язык и литературное чтение, </w:t>
      </w:r>
      <w:r>
        <w:rPr>
          <w:rStyle w:val="Zag11"/>
          <w:rFonts w:ascii="Times New Roman" w:eastAsia="@Arial Unicode MS" w:hAnsi="Times New Roman" w:cs="Times New Roman"/>
          <w:color w:val="auto"/>
          <w:sz w:val="24"/>
          <w:szCs w:val="24"/>
          <w:lang w:val="ru-RU"/>
        </w:rPr>
        <w:t>родной язык и литературное чтение на родном языке</w:t>
      </w:r>
      <w:r>
        <w:rPr>
          <w:rStyle w:val="Zag11"/>
          <w:rFonts w:ascii="Times New Roman" w:eastAsia="@Arial Unicode MS" w:hAnsi="Times New Roman" w:cs="Times New Roman"/>
          <w:sz w:val="24"/>
          <w:szCs w:val="24"/>
          <w:lang w:val="ru-RU"/>
        </w:rPr>
        <w:t xml:space="preserve">, иностранный язык, математика и информатика, обществознание и естествознание (Окружающий мир), основы религиозных культур и светской этики, искусство, технология, физическая культура. </w:t>
      </w:r>
    </w:p>
    <w:p w:rsidR="008A12A1" w:rsidRDefault="008A12A1" w:rsidP="008A12A1">
      <w:pPr>
        <w:pStyle w:val="Osnova"/>
        <w:spacing w:line="240" w:lineRule="auto"/>
        <w:ind w:left="850" w:right="1077"/>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Обязательная часть учебного плана отражает содержание образования, которое обеспечивает достижение важнейших целей современного начального общего образования:</w:t>
      </w:r>
    </w:p>
    <w:p w:rsidR="008A12A1" w:rsidRDefault="008A12A1" w:rsidP="008A12A1">
      <w:pPr>
        <w:pStyle w:val="Osnova"/>
        <w:spacing w:line="240" w:lineRule="auto"/>
        <w:ind w:left="850" w:right="1077"/>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-формирование  гражданской идентичности обучающихся, приобщение их к общекультурным, национальным и этнокультурным ценностям;</w:t>
      </w:r>
    </w:p>
    <w:p w:rsidR="008A12A1" w:rsidRDefault="008A12A1" w:rsidP="008A12A1">
      <w:pPr>
        <w:pStyle w:val="Osnova"/>
        <w:spacing w:line="240" w:lineRule="auto"/>
        <w:ind w:left="850" w:right="1077"/>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-готовность обучающихся к продолжению образования на последующих уровнях основного общего образования, их приобщение к информационным технологиям;</w:t>
      </w:r>
    </w:p>
    <w:p w:rsidR="008A12A1" w:rsidRDefault="008A12A1" w:rsidP="008A12A1">
      <w:pPr>
        <w:pStyle w:val="Osnova"/>
        <w:spacing w:line="240" w:lineRule="auto"/>
        <w:ind w:left="850" w:right="1077"/>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-формирование здорового образа жизни, элементарных правил поведения в экстремальных ситуациях;</w:t>
      </w:r>
    </w:p>
    <w:p w:rsidR="008A12A1" w:rsidRDefault="008A12A1" w:rsidP="008A12A1">
      <w:pPr>
        <w:pStyle w:val="Osnova"/>
        <w:spacing w:line="240" w:lineRule="auto"/>
        <w:ind w:left="850" w:right="1077"/>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 xml:space="preserve">-личностное развитие </w:t>
      </w:r>
      <w:proofErr w:type="gramStart"/>
      <w:r>
        <w:rPr>
          <w:rStyle w:val="Zag11"/>
          <w:rFonts w:ascii="Times New Roman" w:eastAsia="@Arial Unicode MS" w:hAnsi="Times New Roman" w:cs="Times New Roman"/>
          <w:sz w:val="24"/>
          <w:szCs w:val="24"/>
          <w:lang w:val="ru-RU"/>
        </w:rPr>
        <w:t>обучающегося</w:t>
      </w:r>
      <w:proofErr w:type="gramEnd"/>
      <w:r>
        <w:rPr>
          <w:rStyle w:val="Zag11"/>
          <w:rFonts w:ascii="Times New Roman" w:eastAsia="@Arial Unicode MS" w:hAnsi="Times New Roman" w:cs="Times New Roman"/>
          <w:sz w:val="24"/>
          <w:szCs w:val="24"/>
          <w:lang w:val="ru-RU"/>
        </w:rPr>
        <w:t xml:space="preserve"> в соответствии с его индивидуальностью.</w:t>
      </w:r>
    </w:p>
    <w:p w:rsidR="008A12A1" w:rsidRDefault="008A12A1" w:rsidP="008A12A1">
      <w:pPr>
        <w:pStyle w:val="Osnova"/>
        <w:spacing w:line="240" w:lineRule="auto"/>
        <w:ind w:left="850" w:right="1077"/>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 xml:space="preserve">Часть учебного плана, формируемая участниками образовательного процесса, обеспечивает реализацию образовательных потребностей и запросов обучающихся. </w:t>
      </w:r>
    </w:p>
    <w:p w:rsidR="008A12A1" w:rsidRDefault="008A12A1" w:rsidP="008A12A1">
      <w:pPr>
        <w:pStyle w:val="Osnova"/>
        <w:spacing w:line="240" w:lineRule="auto"/>
        <w:ind w:left="850" w:right="1077"/>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 xml:space="preserve">Продолжительность учебного года для учащихся 1 класса составляет не более 33 недели, для учащихся  2- 4 классов  -  не менее 34 недели. Продолжительность каникул в течение учебного года составляет не менее 30 календарных дней. Для  </w:t>
      </w:r>
      <w:proofErr w:type="gramStart"/>
      <w:r>
        <w:rPr>
          <w:rStyle w:val="Zag11"/>
          <w:rFonts w:ascii="Times New Roman" w:eastAsia="@Arial Unicode MS" w:hAnsi="Times New Roman" w:cs="Times New Roman"/>
          <w:sz w:val="24"/>
          <w:szCs w:val="24"/>
          <w:lang w:val="ru-RU"/>
        </w:rPr>
        <w:t>обучающихся</w:t>
      </w:r>
      <w:proofErr w:type="gramEnd"/>
      <w:r>
        <w:rPr>
          <w:rStyle w:val="Zag11"/>
          <w:rFonts w:ascii="Times New Roman" w:eastAsia="@Arial Unicode MS" w:hAnsi="Times New Roman" w:cs="Times New Roman"/>
          <w:sz w:val="24"/>
          <w:szCs w:val="24"/>
          <w:lang w:val="ru-RU"/>
        </w:rPr>
        <w:t xml:space="preserve"> в 1 классе устанавливаются  в течение года дополнительные недельные каникулы в середине третьей четверти.</w:t>
      </w:r>
    </w:p>
    <w:p w:rsidR="008A12A1" w:rsidRDefault="008A12A1" w:rsidP="008A12A1">
      <w:pPr>
        <w:pStyle w:val="Osnova"/>
        <w:spacing w:line="240" w:lineRule="auto"/>
        <w:ind w:left="850" w:right="1077"/>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Обучение в 1 классе осуществляется с использованием «ступенчатого» режима обучения в первом полугодии. В сентябре, октябре проводятся по 3 урока в день по 35 минут каждый, остальное учебное время отводится на целевые прогулки, экскурсии, физкультурные занятия и т.д. В ноябре, декабре – по 4 урока в день   по 35 минут каждый. Январь-май – по 4 урока в день по 45 минут каждый.</w:t>
      </w:r>
    </w:p>
    <w:p w:rsidR="008A12A1" w:rsidRDefault="008A12A1" w:rsidP="008A12A1">
      <w:pPr>
        <w:pStyle w:val="Osnova"/>
        <w:spacing w:line="240" w:lineRule="auto"/>
        <w:ind w:left="850" w:right="1077"/>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 xml:space="preserve">В условиях реализации «ступенчатого» режима обучения уроки проводятся за счет уроков физкультуры – 24 часа и других уроков в нетрадиционной форме.  В нетрадиционной форме рекомендуется провести: 5 уроков </w:t>
      </w:r>
      <w:proofErr w:type="gramStart"/>
      <w:r>
        <w:rPr>
          <w:rStyle w:val="Zag11"/>
          <w:rFonts w:ascii="Times New Roman" w:eastAsia="@Arial Unicode MS" w:hAnsi="Times New Roman" w:cs="Times New Roman"/>
          <w:sz w:val="24"/>
          <w:szCs w:val="24"/>
          <w:lang w:val="ru-RU"/>
        </w:rPr>
        <w:t>–э</w:t>
      </w:r>
      <w:proofErr w:type="gramEnd"/>
      <w:r>
        <w:rPr>
          <w:rStyle w:val="Zag11"/>
          <w:rFonts w:ascii="Times New Roman" w:eastAsia="@Arial Unicode MS" w:hAnsi="Times New Roman" w:cs="Times New Roman"/>
          <w:sz w:val="24"/>
          <w:szCs w:val="24"/>
          <w:lang w:val="ru-RU"/>
        </w:rPr>
        <w:t>кскурсий по окружающему миру, 4 экскурсии по изобразительному искусству, 4 нетрадиционных занятий по технологии, 4 урока- театрализаций по музыке, 5 уроков –игр и 2 экскурсии по математике.</w:t>
      </w:r>
    </w:p>
    <w:p w:rsidR="008A12A1" w:rsidRDefault="008A12A1" w:rsidP="008A12A1">
      <w:pPr>
        <w:pStyle w:val="Osnova"/>
        <w:spacing w:line="240" w:lineRule="auto"/>
        <w:ind w:left="397" w:right="1077"/>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В 2-4 классах учебная неделя-6-дневная, продолжительность  уроков-45 минут.</w:t>
      </w:r>
    </w:p>
    <w:p w:rsidR="008A12A1" w:rsidRDefault="008A12A1" w:rsidP="008A12A1">
      <w:pPr>
        <w:pStyle w:val="Osnova"/>
        <w:spacing w:line="240" w:lineRule="auto"/>
        <w:ind w:left="397" w:right="1077"/>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 xml:space="preserve">Предметная область  «Русский язык и литературное чтение» предусматривает изучение русского языка, литературного чтения. Предметная область  «Родной язык и литературное чтение на родном языке» предусматривает изучение татарского языка и литературного чтения на татарском языке. </w:t>
      </w:r>
      <w:r>
        <w:rPr>
          <w:rStyle w:val="Zag11"/>
          <w:rFonts w:ascii="Times New Roman" w:eastAsia="@Arial Unicode MS" w:hAnsi="Times New Roman" w:cs="Times New Roman"/>
          <w:color w:val="FF0000"/>
          <w:sz w:val="24"/>
          <w:szCs w:val="24"/>
          <w:lang w:val="ru-RU"/>
        </w:rPr>
        <w:t xml:space="preserve"> </w:t>
      </w:r>
      <w:r>
        <w:rPr>
          <w:rStyle w:val="Zag11"/>
          <w:rFonts w:ascii="Times New Roman" w:eastAsia="@Arial Unicode MS" w:hAnsi="Times New Roman" w:cs="Times New Roman"/>
          <w:sz w:val="24"/>
          <w:szCs w:val="24"/>
          <w:lang w:val="ru-RU"/>
        </w:rPr>
        <w:t xml:space="preserve">Предметная область «Иностранный язык» предусматривает изучение английского языка. </w:t>
      </w:r>
    </w:p>
    <w:p w:rsidR="008A12A1" w:rsidRDefault="008A12A1" w:rsidP="008A12A1">
      <w:pPr>
        <w:shd w:val="clear" w:color="auto" w:fill="FFFFFF"/>
        <w:ind w:left="397" w:right="1077"/>
        <w:jc w:val="both"/>
        <w:rPr>
          <w:color w:val="000000"/>
          <w:spacing w:val="-5"/>
        </w:rPr>
      </w:pPr>
      <w:r>
        <w:rPr>
          <w:color w:val="000000"/>
          <w:spacing w:val="-5"/>
          <w:sz w:val="24"/>
          <w:szCs w:val="24"/>
        </w:rPr>
        <w:lastRenderedPageBreak/>
        <w:t xml:space="preserve">      Преподавание английского языка ведётся, начиная со 2 класса - 2 часа в неделю. </w:t>
      </w:r>
    </w:p>
    <w:p w:rsidR="008A12A1" w:rsidRDefault="008A12A1" w:rsidP="008A12A1">
      <w:pPr>
        <w:shd w:val="clear" w:color="auto" w:fill="FFFFFF"/>
        <w:ind w:left="397" w:right="1077"/>
        <w:jc w:val="both"/>
        <w:rPr>
          <w:color w:val="000000"/>
          <w:spacing w:val="-5"/>
          <w:sz w:val="24"/>
          <w:szCs w:val="24"/>
        </w:rPr>
      </w:pPr>
      <w:r>
        <w:rPr>
          <w:color w:val="000000"/>
          <w:spacing w:val="-5"/>
          <w:sz w:val="24"/>
          <w:szCs w:val="24"/>
        </w:rPr>
        <w:t xml:space="preserve">       Во исполнение  решения республиканского августовского совещания работников образования  и науки от 15.08. 2014 года  в рамках внеурочной деятельности  ФГОС начального общего образования в 1 классах проводятся занятия по английскому языку в рамках внеурочной деятельности.</w:t>
      </w:r>
    </w:p>
    <w:p w:rsidR="008A12A1" w:rsidRDefault="008A12A1" w:rsidP="008A12A1">
      <w:pPr>
        <w:pStyle w:val="Osnova"/>
        <w:spacing w:line="240" w:lineRule="auto"/>
        <w:ind w:left="397" w:right="1077"/>
        <w:rPr>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Предметная область «Математика и информатика» предусматривает изучение учебного предмета  «Математика и информатика» во всех классах.</w:t>
      </w:r>
    </w:p>
    <w:p w:rsidR="008A12A1" w:rsidRDefault="008A12A1" w:rsidP="008A12A1">
      <w:pPr>
        <w:shd w:val="clear" w:color="auto" w:fill="FFFFFF"/>
        <w:ind w:left="397" w:right="1077"/>
        <w:jc w:val="both"/>
        <w:rPr>
          <w:color w:val="000000"/>
          <w:spacing w:val="-5"/>
          <w:sz w:val="24"/>
          <w:szCs w:val="24"/>
        </w:rPr>
      </w:pPr>
      <w:r>
        <w:rPr>
          <w:color w:val="000000"/>
          <w:spacing w:val="-5"/>
          <w:sz w:val="24"/>
          <w:szCs w:val="24"/>
        </w:rPr>
        <w:t xml:space="preserve">      </w:t>
      </w:r>
      <w:proofErr w:type="gramStart"/>
      <w:r>
        <w:rPr>
          <w:color w:val="000000"/>
          <w:spacing w:val="-5"/>
          <w:sz w:val="24"/>
          <w:szCs w:val="24"/>
        </w:rPr>
        <w:t xml:space="preserve">Предметная область  « Обществознание и естествознание  (Окружающий мир)» предусматривает  изучение  учебного предмета «Обществознание и естествознание  (Окружающий мир», который является  интегрированным  и  включает в себя элементы основ безопасности жизнедеятельности, а также разделы социально-гуманитарной направленности.  </w:t>
      </w:r>
      <w:proofErr w:type="gramEnd"/>
    </w:p>
    <w:p w:rsidR="008A12A1" w:rsidRDefault="008A12A1" w:rsidP="008A12A1">
      <w:pPr>
        <w:shd w:val="clear" w:color="auto" w:fill="FFFFFF"/>
        <w:ind w:left="397" w:right="1077"/>
        <w:jc w:val="both"/>
        <w:rPr>
          <w:color w:val="000000"/>
          <w:spacing w:val="-5"/>
          <w:sz w:val="24"/>
          <w:szCs w:val="24"/>
        </w:rPr>
      </w:pPr>
      <w:r>
        <w:rPr>
          <w:color w:val="000000"/>
          <w:spacing w:val="-5"/>
          <w:sz w:val="24"/>
          <w:szCs w:val="24"/>
        </w:rPr>
        <w:t xml:space="preserve">        Преподавание основ безопасности жизнедеятельности в 4 классе осуществляется не на отдельном уроке, а на уроках по окружающему миру, что позволяет наряду с развитием представлений о научной картине мира формировать  умения  рационально  организовывать  свою жизнь и деятельность.</w:t>
      </w:r>
    </w:p>
    <w:p w:rsidR="008A12A1" w:rsidRDefault="008A12A1" w:rsidP="008A12A1">
      <w:pPr>
        <w:shd w:val="clear" w:color="auto" w:fill="FFFFFF"/>
        <w:ind w:left="397" w:right="1077"/>
        <w:jc w:val="both"/>
        <w:rPr>
          <w:sz w:val="24"/>
          <w:szCs w:val="24"/>
        </w:rPr>
      </w:pPr>
      <w:r>
        <w:rPr>
          <w:sz w:val="24"/>
          <w:szCs w:val="24"/>
        </w:rPr>
        <w:t xml:space="preserve">       Образовательные области  «Искусство», «Технология», «Физическая культура» представлены предметами, рекомендованными  базисным учебным планом.</w:t>
      </w:r>
    </w:p>
    <w:p w:rsidR="008A12A1" w:rsidRDefault="008A12A1" w:rsidP="008A12A1">
      <w:pPr>
        <w:ind w:left="397" w:right="1077"/>
        <w:rPr>
          <w:sz w:val="24"/>
          <w:szCs w:val="24"/>
        </w:rPr>
      </w:pPr>
      <w:r>
        <w:rPr>
          <w:sz w:val="24"/>
          <w:szCs w:val="24"/>
        </w:rPr>
        <w:t xml:space="preserve">       На преподавание учебного предмета «Физическая культура» отведено 3 часа в неделю. </w:t>
      </w:r>
    </w:p>
    <w:p w:rsidR="008A12A1" w:rsidRDefault="008A12A1" w:rsidP="008A12A1">
      <w:pPr>
        <w:ind w:left="397" w:right="1077"/>
        <w:rPr>
          <w:color w:val="000000"/>
          <w:sz w:val="24"/>
          <w:szCs w:val="24"/>
        </w:rPr>
      </w:pPr>
      <w:r>
        <w:rPr>
          <w:sz w:val="24"/>
          <w:szCs w:val="24"/>
        </w:rPr>
        <w:t xml:space="preserve">      </w:t>
      </w:r>
      <w:r>
        <w:rPr>
          <w:color w:val="000000"/>
          <w:sz w:val="24"/>
          <w:szCs w:val="24"/>
        </w:rPr>
        <w:t>Учебный предмет «Основы религиозных культур и светской этики» изучается в 4 классе  в соответствии  с п</w:t>
      </w:r>
      <w:r>
        <w:rPr>
          <w:sz w:val="24"/>
          <w:szCs w:val="24"/>
        </w:rPr>
        <w:t>исьмом  Министерства образования и науки Российской Федерации от 25 мая 2015 года  №08-761</w:t>
      </w:r>
      <w:r>
        <w:rPr>
          <w:color w:val="000000"/>
          <w:sz w:val="24"/>
          <w:szCs w:val="24"/>
        </w:rPr>
        <w:t xml:space="preserve"> в объеме 1 час в неделю. Выбор модуля, изучаемого в рамках учебного предмета ОРКСЭ, осуществляется родителями (законными представителями) обучающихся.  Родители (законные представители) в 2019-2020 учебном году  выбрали модуль «Основы светской этики».</w:t>
      </w:r>
    </w:p>
    <w:p w:rsidR="008A12A1" w:rsidRDefault="008A12A1" w:rsidP="008A12A1">
      <w:pPr>
        <w:shd w:val="clear" w:color="auto" w:fill="FFFFFF"/>
        <w:ind w:left="397" w:right="1077"/>
        <w:jc w:val="both"/>
        <w:rPr>
          <w:color w:val="000000"/>
          <w:sz w:val="24"/>
          <w:szCs w:val="24"/>
        </w:rPr>
      </w:pPr>
      <w:r>
        <w:rPr>
          <w:color w:val="000000"/>
          <w:sz w:val="24"/>
          <w:szCs w:val="24"/>
        </w:rPr>
        <w:t xml:space="preserve">    В целях обеспечения образовательных потребностей и </w:t>
      </w:r>
      <w:proofErr w:type="gramStart"/>
      <w:r>
        <w:rPr>
          <w:color w:val="000000"/>
          <w:sz w:val="24"/>
          <w:szCs w:val="24"/>
        </w:rPr>
        <w:t>запросов</w:t>
      </w:r>
      <w:proofErr w:type="gramEnd"/>
      <w:r>
        <w:rPr>
          <w:color w:val="000000"/>
          <w:sz w:val="24"/>
          <w:szCs w:val="24"/>
        </w:rPr>
        <w:t xml:space="preserve"> обучающихся и их родителей, 2 часа из части учебного плана, формируемой участниками образовательного процесса, во 2- 3 классах отведены на изучение предмета «Литературное чтение». 0,5 часов в 4 классе отведена на проектную деятельность в рамках внеурочной деятельности. </w:t>
      </w:r>
    </w:p>
    <w:p w:rsidR="008A12A1" w:rsidRDefault="008A12A1" w:rsidP="008A12A1">
      <w:pPr>
        <w:ind w:left="397" w:right="1077"/>
        <w:jc w:val="both"/>
        <w:rPr>
          <w:sz w:val="24"/>
          <w:szCs w:val="24"/>
        </w:rPr>
      </w:pPr>
      <w:r>
        <w:rPr>
          <w:sz w:val="24"/>
          <w:szCs w:val="24"/>
        </w:rPr>
        <w:t xml:space="preserve">      Достижение результатов образования, предъявляемых Федеральным государственным образовательным стандартом начального общего образования (ФГОС)  достигается благодаря эффективной системе учебников УМК  «Школа России. </w:t>
      </w:r>
    </w:p>
    <w:p w:rsidR="008A12A1" w:rsidRDefault="008A12A1" w:rsidP="008A12A1">
      <w:pPr>
        <w:pStyle w:val="a3"/>
        <w:spacing w:before="1"/>
        <w:ind w:right="1117" w:firstLine="540"/>
      </w:pPr>
      <w:r>
        <w:t>Преподавание учебных предметов в основной школе осуществляется на основе традиционных программ для общеобразовательных школ на базовом</w:t>
      </w:r>
      <w:r>
        <w:rPr>
          <w:spacing w:val="-9"/>
        </w:rPr>
        <w:t xml:space="preserve"> </w:t>
      </w:r>
      <w:r>
        <w:t>уровне.</w:t>
      </w:r>
    </w:p>
    <w:p w:rsidR="008A12A1" w:rsidRDefault="008A12A1" w:rsidP="008A12A1">
      <w:pPr>
        <w:shd w:val="clear" w:color="auto" w:fill="FFFFFF"/>
        <w:ind w:left="850" w:right="1077"/>
        <w:rPr>
          <w:bCs/>
          <w:color w:val="000000"/>
          <w:spacing w:val="-2"/>
          <w:sz w:val="24"/>
          <w:szCs w:val="24"/>
        </w:rPr>
      </w:pPr>
      <w:r>
        <w:rPr>
          <w:b/>
          <w:bCs/>
          <w:color w:val="000000"/>
          <w:spacing w:val="-2"/>
          <w:sz w:val="24"/>
          <w:szCs w:val="24"/>
        </w:rPr>
        <w:t xml:space="preserve">     </w:t>
      </w:r>
      <w:r>
        <w:rPr>
          <w:bCs/>
          <w:color w:val="000000"/>
          <w:spacing w:val="-2"/>
          <w:sz w:val="24"/>
          <w:szCs w:val="24"/>
        </w:rPr>
        <w:t>Учебный план для 5-9  классов разработан в контексте  реализации  образовательной программы основного общего образования в соответствии с требованиями ФГОС основного общего образования.</w:t>
      </w:r>
    </w:p>
    <w:p w:rsidR="008A12A1" w:rsidRDefault="008A12A1" w:rsidP="008A12A1">
      <w:pPr>
        <w:ind w:left="850" w:right="1077"/>
        <w:rPr>
          <w:sz w:val="24"/>
          <w:szCs w:val="24"/>
        </w:rPr>
      </w:pPr>
      <w:r>
        <w:rPr>
          <w:color w:val="000000"/>
          <w:spacing w:val="-3"/>
          <w:sz w:val="24"/>
          <w:szCs w:val="24"/>
        </w:rPr>
        <w:t xml:space="preserve">     Учебный план для  5-9  классов </w:t>
      </w:r>
      <w:r>
        <w:rPr>
          <w:sz w:val="24"/>
          <w:szCs w:val="24"/>
        </w:rPr>
        <w:t xml:space="preserve"> состоит из двух частей - обязательной части и части, формируемой участниками образовательных отношений.</w:t>
      </w:r>
    </w:p>
    <w:p w:rsidR="008A12A1" w:rsidRDefault="008A12A1" w:rsidP="008A12A1">
      <w:pPr>
        <w:ind w:left="850" w:right="1077"/>
        <w:rPr>
          <w:sz w:val="24"/>
          <w:szCs w:val="24"/>
        </w:rPr>
      </w:pPr>
      <w:r>
        <w:rPr>
          <w:sz w:val="24"/>
          <w:szCs w:val="24"/>
        </w:rPr>
        <w:t xml:space="preserve">    Обязательные предметные области учебного плана: </w:t>
      </w:r>
      <w:r>
        <w:rPr>
          <w:rStyle w:val="Zag11"/>
          <w:rFonts w:eastAsia="@Arial Unicode MS"/>
          <w:sz w:val="24"/>
          <w:szCs w:val="24"/>
        </w:rPr>
        <w:t>русский язык и литературное чтение, родной язык и литературное чтение на родном языке, иностранный  язык</w:t>
      </w:r>
      <w:r>
        <w:rPr>
          <w:sz w:val="24"/>
          <w:szCs w:val="24"/>
        </w:rPr>
        <w:t>,  математика и информатика, основы духовно-нравственной культуры народов России, общественно-научные предметы, естественнонаучные предметы, искусство, технология, физическая культура и основы безопасности жизнедеятельности.</w:t>
      </w:r>
    </w:p>
    <w:p w:rsidR="008A12A1" w:rsidRDefault="008A12A1" w:rsidP="008A12A1">
      <w:pPr>
        <w:ind w:left="850" w:right="1077"/>
        <w:rPr>
          <w:sz w:val="24"/>
          <w:szCs w:val="24"/>
        </w:rPr>
      </w:pPr>
      <w:r>
        <w:rPr>
          <w:sz w:val="24"/>
          <w:szCs w:val="24"/>
        </w:rPr>
        <w:t xml:space="preserve">  Обязательная часть учебного плана определяет состав учебных предметов обязательных предметных областей и учебное время, отводимое на их изучение по классам (годам) обучения.</w:t>
      </w:r>
    </w:p>
    <w:p w:rsidR="008A12A1" w:rsidRDefault="008A12A1" w:rsidP="008A12A1">
      <w:pPr>
        <w:ind w:left="850" w:right="1077"/>
        <w:rPr>
          <w:sz w:val="24"/>
          <w:szCs w:val="24"/>
        </w:rPr>
      </w:pPr>
      <w:r>
        <w:rPr>
          <w:sz w:val="24"/>
          <w:szCs w:val="24"/>
        </w:rPr>
        <w:t xml:space="preserve">    В обязательной части учебного плана 5-9 классов:</w:t>
      </w:r>
    </w:p>
    <w:p w:rsidR="008A12A1" w:rsidRDefault="008A12A1" w:rsidP="008A12A1">
      <w:pPr>
        <w:ind w:left="850" w:right="1077"/>
        <w:rPr>
          <w:sz w:val="24"/>
          <w:szCs w:val="24"/>
        </w:rPr>
      </w:pPr>
      <w:r>
        <w:rPr>
          <w:sz w:val="24"/>
          <w:szCs w:val="24"/>
        </w:rPr>
        <w:t xml:space="preserve">-учебный предмет иностранный язык   реализуется через учебные программы курса английского языка; в качестве второго иностранного языка в 2020-2021 учебном году преподается немецкий язык в 8-9 классах по одному часу в неделю.  В 9 классе предусматривается 1 час на внеурочную деятельность по немецкому языку.  </w:t>
      </w:r>
    </w:p>
    <w:p w:rsidR="008A12A1" w:rsidRDefault="008A12A1" w:rsidP="008A12A1">
      <w:pPr>
        <w:ind w:left="850" w:right="1077"/>
        <w:rPr>
          <w:sz w:val="24"/>
          <w:szCs w:val="24"/>
        </w:rPr>
      </w:pPr>
      <w:r>
        <w:rPr>
          <w:sz w:val="24"/>
          <w:szCs w:val="24"/>
        </w:rPr>
        <w:t>-предметная область  «Искусство» реализуется через  предметы  изобразительное искусство и музыка.</w:t>
      </w:r>
    </w:p>
    <w:p w:rsidR="008A12A1" w:rsidRDefault="008A12A1" w:rsidP="008A12A1">
      <w:pPr>
        <w:ind w:left="850" w:right="1077"/>
        <w:rPr>
          <w:sz w:val="24"/>
          <w:szCs w:val="24"/>
        </w:rPr>
      </w:pPr>
      <w:r>
        <w:rPr>
          <w:sz w:val="24"/>
          <w:szCs w:val="24"/>
        </w:rPr>
        <w:t xml:space="preserve">  В 7-9 классах предметная область  «Математика и информатика» реализуется через  учебные программы курсов «Алгебра», «Геометрия», «Информатика».</w:t>
      </w:r>
    </w:p>
    <w:p w:rsidR="008A12A1" w:rsidRDefault="008A12A1" w:rsidP="008A12A1">
      <w:pPr>
        <w:ind w:left="850" w:right="1077"/>
        <w:rPr>
          <w:sz w:val="24"/>
          <w:szCs w:val="24"/>
        </w:rPr>
      </w:pPr>
      <w:r>
        <w:rPr>
          <w:sz w:val="24"/>
          <w:szCs w:val="24"/>
        </w:rPr>
        <w:t xml:space="preserve">     </w:t>
      </w:r>
      <w:proofErr w:type="gramStart"/>
      <w:r>
        <w:rPr>
          <w:sz w:val="24"/>
          <w:szCs w:val="24"/>
        </w:rPr>
        <w:t>Часть учебного плана, формируемая участниками образовательных отношений  определяет</w:t>
      </w:r>
      <w:proofErr w:type="gramEnd"/>
      <w:r>
        <w:rPr>
          <w:sz w:val="24"/>
          <w:szCs w:val="24"/>
        </w:rPr>
        <w:t xml:space="preserve">  </w:t>
      </w:r>
      <w:r>
        <w:rPr>
          <w:sz w:val="24"/>
          <w:szCs w:val="24"/>
        </w:rPr>
        <w:lastRenderedPageBreak/>
        <w:t xml:space="preserve">время, отводимое на изучение 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образовательной организации.  </w:t>
      </w:r>
    </w:p>
    <w:p w:rsidR="008A12A1" w:rsidRDefault="008A12A1" w:rsidP="008A12A1">
      <w:pPr>
        <w:ind w:left="850" w:right="1077"/>
        <w:jc w:val="both"/>
        <w:rPr>
          <w:sz w:val="24"/>
          <w:szCs w:val="24"/>
        </w:rPr>
      </w:pPr>
      <w:r>
        <w:rPr>
          <w:sz w:val="24"/>
          <w:szCs w:val="24"/>
        </w:rPr>
        <w:t xml:space="preserve">      </w:t>
      </w:r>
      <w:proofErr w:type="gramStart"/>
      <w:r>
        <w:rPr>
          <w:sz w:val="24"/>
          <w:szCs w:val="24"/>
        </w:rPr>
        <w:t>Предметная область «Основы духовно-нравственной культуры народов России» (далее  предметная область ОДНКНР) в соответствии с введенным федеральным государственным образовательным стандартом основного общего образования с 1 сентября 2015 года будет  обеспечивать, в том числе знание основных норм морали, культурных традиций народов России, формирование представлений об исторической роли традиционных религий и гражданского общества в становлении российской государственности.</w:t>
      </w:r>
      <w:proofErr w:type="gramEnd"/>
      <w:r>
        <w:rPr>
          <w:sz w:val="24"/>
          <w:szCs w:val="24"/>
        </w:rPr>
        <w:t xml:space="preserve">  Реализация содержания предметной области ОДНКНР осуществляется путем включения в рабочие программы учебного предмета: «История» в 5 классе.  </w:t>
      </w:r>
    </w:p>
    <w:p w:rsidR="008A12A1" w:rsidRDefault="008A12A1" w:rsidP="008A12A1">
      <w:pPr>
        <w:ind w:left="850" w:right="1077"/>
        <w:rPr>
          <w:color w:val="000000"/>
          <w:spacing w:val="-1"/>
          <w:sz w:val="24"/>
          <w:szCs w:val="24"/>
        </w:rPr>
      </w:pPr>
      <w:r>
        <w:rPr>
          <w:color w:val="000000"/>
          <w:spacing w:val="-1"/>
          <w:sz w:val="24"/>
          <w:szCs w:val="24"/>
        </w:rPr>
        <w:t xml:space="preserve">      В 2020-2021 учебном году </w:t>
      </w:r>
      <w:proofErr w:type="gramStart"/>
      <w:r>
        <w:rPr>
          <w:color w:val="000000"/>
          <w:spacing w:val="-1"/>
          <w:sz w:val="24"/>
          <w:szCs w:val="24"/>
        </w:rPr>
        <w:t>исходя из образовательных запросов обучающихся и их родителей,  а также с учетом особенностей образовательной организации  часы  компонента образовательного учреждения</w:t>
      </w:r>
      <w:r>
        <w:rPr>
          <w:sz w:val="24"/>
          <w:szCs w:val="24"/>
        </w:rPr>
        <w:t xml:space="preserve"> </w:t>
      </w:r>
      <w:r>
        <w:rPr>
          <w:color w:val="000000"/>
          <w:spacing w:val="-1"/>
          <w:sz w:val="24"/>
          <w:szCs w:val="24"/>
        </w:rPr>
        <w:t xml:space="preserve">  отведены</w:t>
      </w:r>
      <w:proofErr w:type="gramEnd"/>
      <w:r>
        <w:rPr>
          <w:color w:val="000000"/>
          <w:spacing w:val="-1"/>
          <w:sz w:val="24"/>
          <w:szCs w:val="24"/>
        </w:rPr>
        <w:t xml:space="preserve">  на изучение предмета:  </w:t>
      </w:r>
    </w:p>
    <w:p w:rsidR="008A12A1" w:rsidRDefault="008A12A1" w:rsidP="008A12A1">
      <w:pPr>
        <w:ind w:left="850" w:right="1077"/>
        <w:jc w:val="both"/>
        <w:rPr>
          <w:b/>
          <w:i/>
          <w:sz w:val="24"/>
          <w:szCs w:val="24"/>
        </w:rPr>
      </w:pPr>
      <w:r>
        <w:rPr>
          <w:b/>
          <w:i/>
          <w:sz w:val="24"/>
          <w:szCs w:val="24"/>
        </w:rPr>
        <w:t xml:space="preserve">        </w:t>
      </w:r>
    </w:p>
    <w:p w:rsidR="008A12A1" w:rsidRDefault="008A12A1" w:rsidP="008A12A1">
      <w:pPr>
        <w:widowControl/>
        <w:numPr>
          <w:ilvl w:val="0"/>
          <w:numId w:val="18"/>
        </w:numPr>
        <w:autoSpaceDE/>
        <w:ind w:left="850" w:right="1077"/>
        <w:jc w:val="both"/>
        <w:rPr>
          <w:i/>
          <w:sz w:val="24"/>
          <w:szCs w:val="24"/>
        </w:rPr>
      </w:pPr>
      <w:r>
        <w:rPr>
          <w:color w:val="000000"/>
          <w:spacing w:val="-1"/>
          <w:sz w:val="24"/>
          <w:szCs w:val="24"/>
        </w:rPr>
        <w:t>« Обществознание »-1 час в 7 классе;</w:t>
      </w:r>
    </w:p>
    <w:p w:rsidR="008A12A1" w:rsidRDefault="008A12A1" w:rsidP="008A12A1">
      <w:pPr>
        <w:widowControl/>
        <w:numPr>
          <w:ilvl w:val="0"/>
          <w:numId w:val="18"/>
        </w:numPr>
        <w:autoSpaceDE/>
        <w:ind w:left="850" w:right="1077"/>
        <w:jc w:val="both"/>
        <w:rPr>
          <w:i/>
          <w:sz w:val="24"/>
          <w:szCs w:val="24"/>
        </w:rPr>
      </w:pPr>
      <w:r>
        <w:rPr>
          <w:color w:val="000000"/>
          <w:spacing w:val="-1"/>
          <w:sz w:val="24"/>
          <w:szCs w:val="24"/>
        </w:rPr>
        <w:t xml:space="preserve"> «Физическая культура»-1 час в  7 классе;</w:t>
      </w:r>
    </w:p>
    <w:p w:rsidR="008A12A1" w:rsidRDefault="008A12A1" w:rsidP="008A12A1">
      <w:pPr>
        <w:widowControl/>
        <w:numPr>
          <w:ilvl w:val="0"/>
          <w:numId w:val="18"/>
        </w:numPr>
        <w:autoSpaceDE/>
        <w:ind w:left="850" w:right="1077"/>
        <w:jc w:val="both"/>
        <w:rPr>
          <w:i/>
          <w:sz w:val="24"/>
          <w:szCs w:val="24"/>
        </w:rPr>
      </w:pPr>
      <w:r>
        <w:rPr>
          <w:color w:val="000000"/>
          <w:spacing w:val="-1"/>
          <w:sz w:val="24"/>
          <w:szCs w:val="24"/>
        </w:rPr>
        <w:t xml:space="preserve">  «Обществознание» - 1 час в 8 классе;</w:t>
      </w:r>
    </w:p>
    <w:p w:rsidR="008A12A1" w:rsidRDefault="008A12A1" w:rsidP="008A12A1">
      <w:pPr>
        <w:widowControl/>
        <w:numPr>
          <w:ilvl w:val="0"/>
          <w:numId w:val="18"/>
        </w:numPr>
        <w:autoSpaceDE/>
        <w:ind w:left="850" w:right="1077"/>
        <w:jc w:val="both"/>
        <w:rPr>
          <w:i/>
          <w:sz w:val="24"/>
          <w:szCs w:val="24"/>
        </w:rPr>
      </w:pPr>
      <w:r>
        <w:rPr>
          <w:color w:val="000000"/>
          <w:spacing w:val="-1"/>
          <w:sz w:val="24"/>
          <w:szCs w:val="24"/>
        </w:rPr>
        <w:t>« Физическая  культура» -1 час в 8 классе;</w:t>
      </w:r>
    </w:p>
    <w:p w:rsidR="008A12A1" w:rsidRDefault="008A12A1" w:rsidP="008A12A1">
      <w:pPr>
        <w:widowControl/>
        <w:numPr>
          <w:ilvl w:val="0"/>
          <w:numId w:val="18"/>
        </w:numPr>
        <w:autoSpaceDE/>
        <w:ind w:left="850" w:right="1077"/>
        <w:jc w:val="both"/>
        <w:rPr>
          <w:i/>
          <w:sz w:val="24"/>
          <w:szCs w:val="24"/>
        </w:rPr>
      </w:pPr>
      <w:r>
        <w:rPr>
          <w:color w:val="000000"/>
          <w:spacing w:val="-1"/>
          <w:sz w:val="24"/>
          <w:szCs w:val="24"/>
        </w:rPr>
        <w:t xml:space="preserve"> « Физическая культура»  - 1 час в 9 классе.</w:t>
      </w:r>
    </w:p>
    <w:p w:rsidR="008A12A1" w:rsidRDefault="008A12A1" w:rsidP="008A12A1">
      <w:pPr>
        <w:ind w:left="850" w:right="1077"/>
        <w:jc w:val="both"/>
        <w:rPr>
          <w:sz w:val="24"/>
          <w:szCs w:val="24"/>
        </w:rPr>
      </w:pPr>
      <w:r>
        <w:rPr>
          <w:sz w:val="24"/>
          <w:szCs w:val="24"/>
        </w:rPr>
        <w:t xml:space="preserve">       </w:t>
      </w:r>
    </w:p>
    <w:p w:rsidR="008A12A1" w:rsidRDefault="008A12A1" w:rsidP="008A12A1">
      <w:pPr>
        <w:pStyle w:val="a3"/>
        <w:ind w:left="850" w:right="1077" w:firstLine="768"/>
        <w:jc w:val="left"/>
      </w:pPr>
      <w:proofErr w:type="gramStart"/>
      <w:r>
        <w:t>В 10 - 11 классах учебный план для обучающихся составлен на основе универсального (непрофильного) обучения.</w:t>
      </w:r>
      <w:proofErr w:type="gramEnd"/>
    </w:p>
    <w:p w:rsidR="008A12A1" w:rsidRDefault="008A12A1" w:rsidP="008A12A1">
      <w:pPr>
        <w:shd w:val="clear" w:color="auto" w:fill="FFFFFF"/>
        <w:ind w:left="850" w:right="1077"/>
        <w:jc w:val="both"/>
        <w:rPr>
          <w:rFonts w:eastAsia="Calibri"/>
          <w:color w:val="000000"/>
          <w:sz w:val="24"/>
          <w:szCs w:val="24"/>
        </w:rPr>
      </w:pPr>
      <w:r>
        <w:rPr>
          <w:rFonts w:eastAsia="Calibri"/>
          <w:color w:val="000000"/>
          <w:sz w:val="24"/>
          <w:szCs w:val="24"/>
        </w:rPr>
        <w:t xml:space="preserve">Среднее  общее образование  призвано обеспечить функциональную грамотность и социальную адаптацию обучающихся, содействовать их общественному и гражданскому самоопределению. Эти функции предопределяют направленность целей на формирование социальных компетентностей личности, осознающей </w:t>
      </w:r>
      <w:r>
        <w:rPr>
          <w:rFonts w:eastAsia="Calibri"/>
          <w:bCs/>
          <w:color w:val="000000"/>
          <w:sz w:val="24"/>
          <w:szCs w:val="24"/>
        </w:rPr>
        <w:t xml:space="preserve">свои </w:t>
      </w:r>
      <w:r>
        <w:rPr>
          <w:rFonts w:eastAsia="Calibri"/>
          <w:color w:val="000000"/>
          <w:sz w:val="24"/>
          <w:szCs w:val="24"/>
        </w:rPr>
        <w:t>гражданские права и обязанности, ясно представляющей потенциальные возможности, ресурсы и способы реализации выбранного жизненного пути.</w:t>
      </w:r>
    </w:p>
    <w:p w:rsidR="008A12A1" w:rsidRDefault="008A12A1" w:rsidP="008A12A1">
      <w:pPr>
        <w:ind w:left="850" w:right="1077"/>
        <w:jc w:val="both"/>
        <w:rPr>
          <w:rFonts w:eastAsia="Calibri"/>
          <w:sz w:val="24"/>
          <w:szCs w:val="24"/>
        </w:rPr>
      </w:pPr>
      <w:r>
        <w:rPr>
          <w:rFonts w:eastAsia="Calibri"/>
          <w:color w:val="000000"/>
          <w:sz w:val="24"/>
          <w:szCs w:val="24"/>
        </w:rPr>
        <w:t xml:space="preserve">    В 10 классе обучение ведется по ФГОС. </w:t>
      </w:r>
      <w:r>
        <w:rPr>
          <w:rFonts w:eastAsia="Calibri"/>
          <w:sz w:val="24"/>
          <w:szCs w:val="24"/>
        </w:rPr>
        <w:t>Учебный  план  предполагает удовлетворение образовательных запросов обучающихся и их родителей, повышение качества знаний учащихся, создание каждому ученику оптимальных условий для самоопределения и развития.</w:t>
      </w:r>
    </w:p>
    <w:p w:rsidR="008A12A1" w:rsidRDefault="008A12A1" w:rsidP="008A12A1">
      <w:pPr>
        <w:shd w:val="clear" w:color="auto" w:fill="FFFFFF"/>
        <w:ind w:left="850" w:right="1077"/>
        <w:jc w:val="both"/>
        <w:rPr>
          <w:rFonts w:eastAsia="Calibri"/>
          <w:sz w:val="24"/>
          <w:szCs w:val="24"/>
        </w:rPr>
      </w:pPr>
      <w:r>
        <w:rPr>
          <w:rFonts w:eastAsia="Calibri"/>
          <w:color w:val="000000"/>
          <w:sz w:val="24"/>
          <w:szCs w:val="24"/>
        </w:rPr>
        <w:tab/>
      </w:r>
      <w:r>
        <w:rPr>
          <w:rFonts w:eastAsia="Calibri"/>
          <w:sz w:val="24"/>
          <w:szCs w:val="24"/>
        </w:rPr>
        <w:t xml:space="preserve">Максимальный объем учебной нагрузки  в 10-11 классах составляет  по 37 часов при 6-дневной неделе. </w:t>
      </w:r>
    </w:p>
    <w:p w:rsidR="008A12A1" w:rsidRDefault="008A12A1" w:rsidP="008A12A1">
      <w:pPr>
        <w:shd w:val="clear" w:color="auto" w:fill="FFFFFF"/>
        <w:ind w:left="850" w:right="1077" w:firstLine="709"/>
        <w:jc w:val="both"/>
        <w:rPr>
          <w:rFonts w:eastAsia="Calibri"/>
          <w:sz w:val="24"/>
          <w:szCs w:val="24"/>
        </w:rPr>
      </w:pPr>
      <w:r>
        <w:rPr>
          <w:rFonts w:eastAsia="Calibri"/>
          <w:sz w:val="24"/>
          <w:szCs w:val="24"/>
        </w:rPr>
        <w:t xml:space="preserve">В предметной области «Русский язык и литература» предмет </w:t>
      </w:r>
      <w:r>
        <w:rPr>
          <w:rFonts w:eastAsia="Calibri"/>
          <w:b/>
          <w:i/>
          <w:sz w:val="24"/>
          <w:szCs w:val="24"/>
        </w:rPr>
        <w:t xml:space="preserve">«Русский язык» </w:t>
      </w:r>
      <w:r>
        <w:rPr>
          <w:rFonts w:eastAsia="Calibri"/>
          <w:sz w:val="24"/>
          <w:szCs w:val="24"/>
        </w:rPr>
        <w:t xml:space="preserve">в 10 - 11 классах изучается по 3 часа в неделю, предмет  </w:t>
      </w:r>
      <w:r>
        <w:rPr>
          <w:rFonts w:eastAsia="Calibri"/>
          <w:b/>
          <w:i/>
          <w:sz w:val="24"/>
          <w:szCs w:val="24"/>
        </w:rPr>
        <w:t>«Литература»</w:t>
      </w:r>
      <w:r>
        <w:rPr>
          <w:rFonts w:eastAsia="Calibri"/>
          <w:sz w:val="24"/>
          <w:szCs w:val="24"/>
        </w:rPr>
        <w:t xml:space="preserve"> - 3 часа в неделю.</w:t>
      </w:r>
    </w:p>
    <w:p w:rsidR="008A12A1" w:rsidRDefault="008A12A1" w:rsidP="008A12A1">
      <w:pPr>
        <w:shd w:val="clear" w:color="auto" w:fill="FFFFFF"/>
        <w:ind w:left="850" w:right="1077" w:firstLine="709"/>
        <w:jc w:val="both"/>
        <w:rPr>
          <w:rFonts w:eastAsia="Calibri"/>
          <w:sz w:val="24"/>
          <w:szCs w:val="24"/>
        </w:rPr>
      </w:pPr>
      <w:r>
        <w:rPr>
          <w:rFonts w:eastAsia="Calibri"/>
          <w:sz w:val="24"/>
          <w:szCs w:val="24"/>
        </w:rPr>
        <w:t xml:space="preserve">В предметной области «Родной язык и родная литература» предмет </w:t>
      </w:r>
      <w:r>
        <w:rPr>
          <w:rFonts w:eastAsia="Calibri"/>
          <w:b/>
          <w:i/>
          <w:sz w:val="24"/>
          <w:szCs w:val="24"/>
        </w:rPr>
        <w:t>«Родной язык и литература»</w:t>
      </w:r>
      <w:r>
        <w:rPr>
          <w:rFonts w:eastAsia="Calibri"/>
          <w:sz w:val="24"/>
          <w:szCs w:val="24"/>
        </w:rPr>
        <w:t xml:space="preserve"> в 10 - 11 классах изучается  по 1 часу в неделю. </w:t>
      </w:r>
    </w:p>
    <w:p w:rsidR="008A12A1" w:rsidRDefault="008A12A1" w:rsidP="008A12A1">
      <w:pPr>
        <w:shd w:val="clear" w:color="auto" w:fill="FFFFFF"/>
        <w:ind w:left="850" w:right="1077" w:firstLine="709"/>
        <w:jc w:val="both"/>
        <w:rPr>
          <w:rFonts w:eastAsia="Calibri"/>
          <w:sz w:val="24"/>
          <w:szCs w:val="24"/>
        </w:rPr>
      </w:pPr>
      <w:r>
        <w:rPr>
          <w:rFonts w:eastAsia="Calibri"/>
          <w:sz w:val="24"/>
          <w:szCs w:val="24"/>
        </w:rPr>
        <w:t xml:space="preserve">Учебный предмет </w:t>
      </w:r>
      <w:r>
        <w:rPr>
          <w:rFonts w:eastAsia="Calibri"/>
          <w:b/>
          <w:i/>
          <w:sz w:val="24"/>
          <w:szCs w:val="24"/>
        </w:rPr>
        <w:t>«Математика»</w:t>
      </w:r>
      <w:r>
        <w:rPr>
          <w:rFonts w:eastAsia="Calibri"/>
          <w:sz w:val="24"/>
          <w:szCs w:val="24"/>
        </w:rPr>
        <w:t xml:space="preserve"> в 10 – 11 классах изучается по 5 часов в неделю. </w:t>
      </w:r>
    </w:p>
    <w:p w:rsidR="008A12A1" w:rsidRDefault="008A12A1" w:rsidP="008A12A1">
      <w:pPr>
        <w:shd w:val="clear" w:color="auto" w:fill="FFFFFF"/>
        <w:ind w:left="850" w:right="1077" w:firstLine="709"/>
        <w:jc w:val="both"/>
        <w:rPr>
          <w:rFonts w:eastAsia="Calibri"/>
          <w:sz w:val="24"/>
          <w:szCs w:val="24"/>
        </w:rPr>
      </w:pPr>
      <w:r>
        <w:rPr>
          <w:rFonts w:eastAsia="Calibri"/>
          <w:sz w:val="24"/>
          <w:szCs w:val="24"/>
        </w:rPr>
        <w:t xml:space="preserve"> </w:t>
      </w:r>
      <w:r>
        <w:rPr>
          <w:rFonts w:eastAsia="Calibri"/>
          <w:b/>
          <w:i/>
          <w:sz w:val="24"/>
          <w:szCs w:val="24"/>
        </w:rPr>
        <w:t>«Английский язык»</w:t>
      </w:r>
      <w:r>
        <w:rPr>
          <w:rFonts w:eastAsia="Calibri"/>
          <w:sz w:val="24"/>
          <w:szCs w:val="24"/>
        </w:rPr>
        <w:t xml:space="preserve"> в 10 – 11 классах изучается по 3 часа в неделю. </w:t>
      </w:r>
    </w:p>
    <w:p w:rsidR="008A12A1" w:rsidRDefault="008A12A1" w:rsidP="008A12A1">
      <w:pPr>
        <w:ind w:left="850" w:right="1077" w:firstLine="709"/>
        <w:jc w:val="both"/>
        <w:rPr>
          <w:sz w:val="24"/>
          <w:szCs w:val="24"/>
          <w:lang w:eastAsia="ru-RU"/>
        </w:rPr>
      </w:pPr>
      <w:r>
        <w:rPr>
          <w:sz w:val="24"/>
          <w:szCs w:val="24"/>
        </w:rPr>
        <w:t xml:space="preserve">На основании: </w:t>
      </w:r>
    </w:p>
    <w:p w:rsidR="008A12A1" w:rsidRDefault="008A12A1" w:rsidP="008A12A1">
      <w:pPr>
        <w:ind w:left="850" w:right="1077" w:firstLine="709"/>
        <w:jc w:val="both"/>
        <w:rPr>
          <w:rFonts w:eastAsia="Calibri"/>
          <w:sz w:val="24"/>
          <w:szCs w:val="24"/>
        </w:rPr>
      </w:pPr>
      <w:r>
        <w:rPr>
          <w:sz w:val="24"/>
          <w:szCs w:val="24"/>
        </w:rPr>
        <w:t xml:space="preserve">- Рекомендации </w:t>
      </w:r>
      <w:proofErr w:type="spellStart"/>
      <w:r>
        <w:rPr>
          <w:sz w:val="24"/>
          <w:szCs w:val="24"/>
        </w:rPr>
        <w:t>Минобрнауки</w:t>
      </w:r>
      <w:proofErr w:type="spellEnd"/>
      <w:r>
        <w:rPr>
          <w:sz w:val="24"/>
          <w:szCs w:val="24"/>
        </w:rPr>
        <w:t xml:space="preserve"> России (письмо от 20 июня 2017 ТС -194/08 «Об организации изучения учебного предмета «Астрономия») внесены изменения в учебный план 10 - х  классов. Учебный предмет </w:t>
      </w:r>
      <w:r>
        <w:rPr>
          <w:b/>
          <w:i/>
          <w:sz w:val="24"/>
          <w:szCs w:val="24"/>
        </w:rPr>
        <w:t>«Астрономия»</w:t>
      </w:r>
      <w:r>
        <w:rPr>
          <w:sz w:val="24"/>
          <w:szCs w:val="24"/>
        </w:rPr>
        <w:t xml:space="preserve"> изучается в 11 классе 1 час в неделю. </w:t>
      </w:r>
      <w:r>
        <w:rPr>
          <w:rFonts w:eastAsia="Calibri"/>
          <w:sz w:val="24"/>
          <w:szCs w:val="24"/>
        </w:rPr>
        <w:t xml:space="preserve">Учебный предмет </w:t>
      </w:r>
      <w:r>
        <w:rPr>
          <w:rFonts w:eastAsia="Calibri"/>
          <w:b/>
          <w:i/>
          <w:sz w:val="24"/>
          <w:szCs w:val="24"/>
        </w:rPr>
        <w:t>«Биология»</w:t>
      </w:r>
      <w:r>
        <w:rPr>
          <w:rFonts w:eastAsia="Calibri"/>
          <w:sz w:val="24"/>
          <w:szCs w:val="24"/>
        </w:rPr>
        <w:t xml:space="preserve"> в 10 – 11 классах изучается по 2 часа. Учебный предмет </w:t>
      </w:r>
      <w:r>
        <w:rPr>
          <w:rFonts w:eastAsia="Calibri"/>
          <w:b/>
          <w:i/>
          <w:sz w:val="24"/>
          <w:szCs w:val="24"/>
        </w:rPr>
        <w:t>«Химия»</w:t>
      </w:r>
      <w:r>
        <w:rPr>
          <w:rFonts w:eastAsia="Calibri"/>
          <w:sz w:val="24"/>
          <w:szCs w:val="24"/>
        </w:rPr>
        <w:t xml:space="preserve"> в 10 – 11 классах изучается по 2 часа. Учебный предмет </w:t>
      </w:r>
      <w:r>
        <w:rPr>
          <w:rFonts w:eastAsia="Calibri"/>
          <w:b/>
          <w:i/>
          <w:sz w:val="24"/>
          <w:szCs w:val="24"/>
        </w:rPr>
        <w:t>«Физика »</w:t>
      </w:r>
      <w:r>
        <w:rPr>
          <w:rFonts w:eastAsia="Calibri"/>
          <w:sz w:val="24"/>
          <w:szCs w:val="24"/>
        </w:rPr>
        <w:t xml:space="preserve"> в 10 – 11 классах изучается по 2 часа</w:t>
      </w:r>
    </w:p>
    <w:p w:rsidR="008A12A1" w:rsidRDefault="008A12A1" w:rsidP="008A12A1">
      <w:pPr>
        <w:shd w:val="clear" w:color="auto" w:fill="FFFFFF"/>
        <w:ind w:left="850" w:right="1077" w:firstLine="709"/>
        <w:jc w:val="both"/>
        <w:rPr>
          <w:rFonts w:eastAsia="Calibri"/>
          <w:sz w:val="24"/>
          <w:szCs w:val="24"/>
        </w:rPr>
      </w:pPr>
      <w:r>
        <w:rPr>
          <w:rFonts w:eastAsia="Calibri"/>
          <w:sz w:val="24"/>
          <w:szCs w:val="24"/>
        </w:rPr>
        <w:t xml:space="preserve">Учебный предмет </w:t>
      </w:r>
      <w:r>
        <w:rPr>
          <w:rFonts w:eastAsia="Calibri"/>
          <w:b/>
          <w:i/>
          <w:sz w:val="24"/>
          <w:szCs w:val="24"/>
        </w:rPr>
        <w:t>«История»</w:t>
      </w:r>
      <w:r>
        <w:rPr>
          <w:rFonts w:eastAsia="Calibri"/>
          <w:sz w:val="24"/>
          <w:szCs w:val="24"/>
        </w:rPr>
        <w:t xml:space="preserve"> в 10 – 11 классах изучается по 2 часа в неделю, </w:t>
      </w:r>
      <w:r>
        <w:rPr>
          <w:rFonts w:eastAsia="Calibri"/>
          <w:b/>
          <w:i/>
          <w:sz w:val="24"/>
          <w:szCs w:val="24"/>
        </w:rPr>
        <w:t>«Обществознание»</w:t>
      </w:r>
      <w:r>
        <w:rPr>
          <w:rFonts w:eastAsia="Calibri"/>
          <w:sz w:val="24"/>
          <w:szCs w:val="24"/>
        </w:rPr>
        <w:t xml:space="preserve"> по 2 часа в неделю. Учебный предмет </w:t>
      </w:r>
      <w:r>
        <w:rPr>
          <w:rFonts w:eastAsia="Calibri"/>
          <w:b/>
          <w:i/>
          <w:sz w:val="24"/>
          <w:szCs w:val="24"/>
        </w:rPr>
        <w:t>«Физическая культура»</w:t>
      </w:r>
      <w:r>
        <w:rPr>
          <w:rFonts w:eastAsia="Calibri"/>
          <w:sz w:val="24"/>
          <w:szCs w:val="24"/>
        </w:rPr>
        <w:t xml:space="preserve"> в 10 – 11 классах изучается по 3 часа в неделю. </w:t>
      </w:r>
    </w:p>
    <w:p w:rsidR="008A12A1" w:rsidRDefault="008A12A1" w:rsidP="008A12A1">
      <w:pPr>
        <w:shd w:val="clear" w:color="auto" w:fill="FFFFFF"/>
        <w:ind w:left="850" w:right="1077" w:firstLine="709"/>
        <w:jc w:val="both"/>
        <w:rPr>
          <w:rFonts w:eastAsia="Calibri"/>
          <w:sz w:val="24"/>
          <w:szCs w:val="24"/>
        </w:rPr>
      </w:pPr>
      <w:r>
        <w:rPr>
          <w:rFonts w:eastAsia="Calibri"/>
          <w:sz w:val="24"/>
          <w:szCs w:val="24"/>
        </w:rPr>
        <w:t xml:space="preserve">Учебный предмет </w:t>
      </w:r>
      <w:r>
        <w:rPr>
          <w:rFonts w:eastAsia="Calibri"/>
          <w:b/>
          <w:i/>
          <w:sz w:val="24"/>
          <w:szCs w:val="24"/>
        </w:rPr>
        <w:t>«ОБЖ»</w:t>
      </w:r>
      <w:r>
        <w:rPr>
          <w:rFonts w:eastAsia="Calibri"/>
          <w:sz w:val="24"/>
          <w:szCs w:val="24"/>
        </w:rPr>
        <w:t xml:space="preserve"> в 10 – 11 классах изучается по 1 часу в неделю.</w:t>
      </w:r>
    </w:p>
    <w:p w:rsidR="008A12A1" w:rsidRDefault="008A12A1" w:rsidP="008A12A1">
      <w:pPr>
        <w:shd w:val="clear" w:color="auto" w:fill="FFFFFF"/>
        <w:ind w:left="850" w:right="1077"/>
        <w:jc w:val="both"/>
        <w:rPr>
          <w:rFonts w:eastAsia="Calibri"/>
          <w:color w:val="000000"/>
          <w:sz w:val="24"/>
          <w:szCs w:val="24"/>
        </w:rPr>
      </w:pPr>
      <w:proofErr w:type="gramStart"/>
      <w:r>
        <w:rPr>
          <w:rFonts w:eastAsia="Calibri"/>
          <w:sz w:val="24"/>
          <w:szCs w:val="24"/>
        </w:rPr>
        <w:t>Индивидуальный проект</w:t>
      </w:r>
      <w:proofErr w:type="gramEnd"/>
      <w:r>
        <w:rPr>
          <w:rFonts w:eastAsia="Calibri"/>
          <w:sz w:val="24"/>
          <w:szCs w:val="24"/>
        </w:rPr>
        <w:t xml:space="preserve"> – по 1 часу в неделю. </w:t>
      </w:r>
      <w:proofErr w:type="gramStart"/>
      <w:r>
        <w:rPr>
          <w:rFonts w:eastAsia="Calibri"/>
          <w:color w:val="000000"/>
          <w:sz w:val="24"/>
          <w:szCs w:val="24"/>
        </w:rPr>
        <w:t xml:space="preserve">Индивидуальный проект выполняется </w:t>
      </w:r>
      <w:r>
        <w:rPr>
          <w:rFonts w:eastAsia="Calibri"/>
          <w:color w:val="000000"/>
          <w:sz w:val="24"/>
          <w:szCs w:val="24"/>
        </w:rPr>
        <w:lastRenderedPageBreak/>
        <w:t>обучающимся самостоятельно под руководством учителя (</w:t>
      </w:r>
      <w:proofErr w:type="spellStart"/>
      <w:r>
        <w:rPr>
          <w:rFonts w:eastAsia="Calibri"/>
          <w:color w:val="000000"/>
          <w:sz w:val="24"/>
          <w:szCs w:val="24"/>
        </w:rPr>
        <w:t>тьютора</w:t>
      </w:r>
      <w:proofErr w:type="spellEnd"/>
      <w:r>
        <w:rPr>
          <w:rFonts w:eastAsia="Calibri"/>
          <w:color w:val="000000"/>
          <w:sz w:val="24"/>
          <w:szCs w:val="24"/>
        </w:rPr>
        <w:t>) по выбранной теме в рамках одного или нескольких изучаемых учебных предметов, курсов в любой избранной области деятельности: познавательной, практической, учебно-исследовательской.</w:t>
      </w:r>
      <w:proofErr w:type="gramEnd"/>
      <w:r>
        <w:rPr>
          <w:rFonts w:eastAsia="Calibri"/>
          <w:color w:val="000000"/>
          <w:sz w:val="24"/>
          <w:szCs w:val="24"/>
        </w:rPr>
        <w:t xml:space="preserve"> </w:t>
      </w:r>
      <w:proofErr w:type="gramStart"/>
      <w:r>
        <w:rPr>
          <w:rFonts w:eastAsia="Calibri"/>
          <w:color w:val="000000"/>
          <w:sz w:val="24"/>
          <w:szCs w:val="24"/>
        </w:rPr>
        <w:t>Индивидуальный проект</w:t>
      </w:r>
      <w:proofErr w:type="gramEnd"/>
      <w:r>
        <w:rPr>
          <w:rFonts w:eastAsia="Calibri"/>
          <w:color w:val="000000"/>
          <w:sz w:val="24"/>
          <w:szCs w:val="24"/>
        </w:rPr>
        <w:t xml:space="preserve"> выполняется обучающимся в течение одного года или двух лет в рамках учебного времени, специально отведенного учебным планом.</w:t>
      </w:r>
    </w:p>
    <w:p w:rsidR="008A12A1" w:rsidRDefault="008A12A1" w:rsidP="008A12A1">
      <w:pPr>
        <w:shd w:val="clear" w:color="auto" w:fill="FFFFFF"/>
        <w:ind w:left="850" w:right="1077" w:firstLine="709"/>
        <w:jc w:val="both"/>
        <w:rPr>
          <w:rFonts w:eastAsia="Calibri"/>
          <w:sz w:val="24"/>
          <w:szCs w:val="24"/>
        </w:rPr>
      </w:pPr>
      <w:r>
        <w:rPr>
          <w:rFonts w:eastAsia="Calibri"/>
          <w:sz w:val="24"/>
          <w:szCs w:val="24"/>
        </w:rPr>
        <w:t xml:space="preserve">Для 10 класса </w:t>
      </w:r>
      <w:r>
        <w:rPr>
          <w:rFonts w:eastAsia="Calibri"/>
          <w:b/>
          <w:i/>
          <w:sz w:val="24"/>
          <w:szCs w:val="24"/>
        </w:rPr>
        <w:t xml:space="preserve">универсального </w:t>
      </w:r>
      <w:r>
        <w:rPr>
          <w:rFonts w:eastAsia="Calibri"/>
          <w:sz w:val="24"/>
          <w:szCs w:val="24"/>
        </w:rPr>
        <w:t xml:space="preserve">профиля предусмотрены следующие дополнительные предметы и курсы по выбору: </w:t>
      </w:r>
    </w:p>
    <w:p w:rsidR="008A12A1" w:rsidRDefault="008A12A1" w:rsidP="008A12A1">
      <w:pPr>
        <w:pStyle w:val="a8"/>
        <w:ind w:left="850" w:right="1077"/>
        <w:rPr>
          <w:rFonts w:eastAsia="Calibri"/>
          <w:sz w:val="24"/>
          <w:szCs w:val="24"/>
        </w:rPr>
      </w:pPr>
      <w:r>
        <w:rPr>
          <w:rFonts w:eastAsia="Calibri"/>
          <w:sz w:val="24"/>
          <w:szCs w:val="24"/>
        </w:rPr>
        <w:t xml:space="preserve">«Информатика и ИКТ»- 1 час в неделю; </w:t>
      </w:r>
    </w:p>
    <w:p w:rsidR="008A12A1" w:rsidRDefault="008A12A1" w:rsidP="008A12A1">
      <w:pPr>
        <w:pStyle w:val="a8"/>
        <w:ind w:left="850" w:right="1077"/>
        <w:rPr>
          <w:rFonts w:eastAsia="Calibri"/>
          <w:sz w:val="24"/>
          <w:szCs w:val="24"/>
        </w:rPr>
      </w:pPr>
      <w:r>
        <w:rPr>
          <w:rFonts w:eastAsia="Calibri"/>
          <w:sz w:val="24"/>
          <w:szCs w:val="24"/>
        </w:rPr>
        <w:t>«Экономическая и социальная география мира»- 1 час;</w:t>
      </w:r>
    </w:p>
    <w:p w:rsidR="008A12A1" w:rsidRDefault="008A12A1" w:rsidP="008A12A1">
      <w:pPr>
        <w:pStyle w:val="a8"/>
        <w:ind w:left="850" w:right="1077"/>
        <w:rPr>
          <w:rFonts w:eastAsia="Calibri"/>
          <w:sz w:val="24"/>
          <w:szCs w:val="24"/>
        </w:rPr>
      </w:pPr>
      <w:r>
        <w:rPr>
          <w:rFonts w:eastAsia="Calibri"/>
          <w:sz w:val="24"/>
          <w:szCs w:val="24"/>
        </w:rPr>
        <w:t>«Органическая химия »- 2 часа;</w:t>
      </w:r>
    </w:p>
    <w:p w:rsidR="008A12A1" w:rsidRDefault="008A12A1" w:rsidP="008A12A1">
      <w:pPr>
        <w:pStyle w:val="a8"/>
        <w:ind w:left="850" w:right="1077"/>
        <w:rPr>
          <w:rFonts w:eastAsia="Calibri"/>
          <w:sz w:val="24"/>
          <w:szCs w:val="24"/>
        </w:rPr>
      </w:pPr>
      <w:r>
        <w:rPr>
          <w:rFonts w:eastAsia="Calibri"/>
          <w:sz w:val="24"/>
          <w:szCs w:val="24"/>
        </w:rPr>
        <w:t>«</w:t>
      </w:r>
      <w:r>
        <w:rPr>
          <w:sz w:val="24"/>
          <w:szCs w:val="24"/>
        </w:rPr>
        <w:t xml:space="preserve">Экономическая и социальная география мира </w:t>
      </w:r>
      <w:r>
        <w:rPr>
          <w:rFonts w:eastAsia="Calibri"/>
          <w:sz w:val="24"/>
          <w:szCs w:val="24"/>
        </w:rPr>
        <w:t>»- 1 час;</w:t>
      </w:r>
    </w:p>
    <w:p w:rsidR="008A12A1" w:rsidRDefault="008A12A1" w:rsidP="008A12A1">
      <w:pPr>
        <w:pStyle w:val="a8"/>
        <w:ind w:left="850" w:right="1077"/>
        <w:rPr>
          <w:rFonts w:eastAsia="Calibri"/>
          <w:sz w:val="24"/>
          <w:szCs w:val="24"/>
        </w:rPr>
      </w:pPr>
      <w:r>
        <w:rPr>
          <w:rFonts w:eastAsia="Calibri"/>
          <w:sz w:val="24"/>
          <w:szCs w:val="24"/>
        </w:rPr>
        <w:t>«Основа предпринимательства и информационные технологии »- 1 час;</w:t>
      </w:r>
    </w:p>
    <w:p w:rsidR="008A12A1" w:rsidRDefault="008A12A1" w:rsidP="008A12A1">
      <w:pPr>
        <w:pStyle w:val="a8"/>
        <w:ind w:left="850" w:right="1077"/>
        <w:rPr>
          <w:rFonts w:eastAsia="Calibri"/>
          <w:sz w:val="24"/>
          <w:szCs w:val="24"/>
        </w:rPr>
      </w:pPr>
      <w:r>
        <w:rPr>
          <w:rFonts w:eastAsia="Calibri"/>
          <w:b/>
          <w:i/>
          <w:sz w:val="24"/>
          <w:szCs w:val="24"/>
          <w:u w:val="single"/>
        </w:rPr>
        <w:t xml:space="preserve">Курсы по выбору: </w:t>
      </w:r>
    </w:p>
    <w:p w:rsidR="008A12A1" w:rsidRDefault="008A12A1" w:rsidP="008A12A1">
      <w:pPr>
        <w:pStyle w:val="a8"/>
        <w:ind w:left="850" w:right="1077"/>
        <w:rPr>
          <w:rFonts w:eastAsia="Calibri"/>
          <w:sz w:val="24"/>
          <w:szCs w:val="24"/>
        </w:rPr>
      </w:pPr>
      <w:r>
        <w:rPr>
          <w:rFonts w:eastAsia="Calibri"/>
          <w:sz w:val="24"/>
          <w:szCs w:val="24"/>
        </w:rPr>
        <w:t xml:space="preserve"> Элективный курс по   математике по теме: « Практикум по математике»;</w:t>
      </w:r>
    </w:p>
    <w:p w:rsidR="008A12A1" w:rsidRDefault="008A12A1" w:rsidP="008A12A1">
      <w:pPr>
        <w:pStyle w:val="a8"/>
        <w:ind w:left="850" w:right="1077"/>
        <w:rPr>
          <w:rFonts w:eastAsia="Calibri"/>
          <w:sz w:val="24"/>
          <w:szCs w:val="24"/>
        </w:rPr>
      </w:pPr>
      <w:r>
        <w:rPr>
          <w:rFonts w:eastAsia="Calibri"/>
          <w:sz w:val="24"/>
          <w:szCs w:val="24"/>
        </w:rPr>
        <w:t>Элективный курс по обществознанию по теме « Актуальные вопросы обществознания»</w:t>
      </w:r>
    </w:p>
    <w:p w:rsidR="008A12A1" w:rsidRDefault="008A12A1" w:rsidP="008A12A1">
      <w:pPr>
        <w:pStyle w:val="a8"/>
        <w:ind w:left="850" w:right="1077"/>
        <w:rPr>
          <w:rFonts w:eastAsia="Calibri"/>
          <w:sz w:val="24"/>
          <w:szCs w:val="24"/>
        </w:rPr>
      </w:pPr>
      <w:r>
        <w:rPr>
          <w:rFonts w:eastAsia="Calibri"/>
          <w:sz w:val="24"/>
          <w:szCs w:val="24"/>
        </w:rPr>
        <w:t>Элективный курс по истории  по теме « История, теория  и практика»</w:t>
      </w:r>
    </w:p>
    <w:p w:rsidR="008A12A1" w:rsidRDefault="008A12A1" w:rsidP="008A12A1">
      <w:pPr>
        <w:pStyle w:val="a3"/>
        <w:ind w:left="0"/>
        <w:jc w:val="left"/>
      </w:pPr>
    </w:p>
    <w:p w:rsidR="008A12A1" w:rsidRDefault="008A12A1" w:rsidP="008A12A1">
      <w:pPr>
        <w:pStyle w:val="1"/>
        <w:numPr>
          <w:ilvl w:val="1"/>
          <w:numId w:val="8"/>
        </w:numPr>
        <w:tabs>
          <w:tab w:val="left" w:pos="1007"/>
        </w:tabs>
        <w:spacing w:before="7"/>
        <w:ind w:left="907" w:right="1077" w:hanging="481"/>
      </w:pPr>
      <w:r>
        <w:t>Внешние связи</w:t>
      </w:r>
      <w:r>
        <w:rPr>
          <w:spacing w:val="3"/>
        </w:rPr>
        <w:t xml:space="preserve"> </w:t>
      </w:r>
      <w:r>
        <w:t>школы</w:t>
      </w:r>
    </w:p>
    <w:p w:rsidR="008A12A1" w:rsidRDefault="008A12A1" w:rsidP="008A12A1">
      <w:pPr>
        <w:pStyle w:val="a3"/>
        <w:spacing w:before="36" w:line="276" w:lineRule="auto"/>
        <w:ind w:left="907" w:right="1077"/>
      </w:pPr>
      <w:r>
        <w:t>На базе школы регулярно проходят семинары для учителей района и республики по многим предметам. Школа регулярно обменивается опытом с различными учебными заведениями района, республики.</w:t>
      </w:r>
    </w:p>
    <w:p w:rsidR="008A12A1" w:rsidRDefault="008A12A1" w:rsidP="008A12A1">
      <w:pPr>
        <w:pStyle w:val="1"/>
        <w:numPr>
          <w:ilvl w:val="1"/>
          <w:numId w:val="8"/>
        </w:numPr>
        <w:tabs>
          <w:tab w:val="left" w:pos="887"/>
        </w:tabs>
        <w:spacing w:before="6"/>
        <w:ind w:left="907" w:right="1077" w:hanging="421"/>
      </w:pPr>
      <w:r>
        <w:t>Кадровые</w:t>
      </w:r>
      <w:r>
        <w:rPr>
          <w:spacing w:val="-3"/>
        </w:rPr>
        <w:t xml:space="preserve"> </w:t>
      </w:r>
      <w:r>
        <w:t>ресурсы.</w:t>
      </w:r>
    </w:p>
    <w:p w:rsidR="008A12A1" w:rsidRDefault="008A12A1" w:rsidP="008A12A1">
      <w:pPr>
        <w:pStyle w:val="a3"/>
        <w:spacing w:before="34"/>
        <w:ind w:left="907" w:right="1077" w:firstLine="657"/>
      </w:pPr>
      <w:r>
        <w:t xml:space="preserve">7.1. Для решения поставленных задач в программе развития в школе имеются необходимые возможности. Обучение и воспитание  учащихся  обеспечивает  квалифицированный, сплоченный, умеющий работать на </w:t>
      </w:r>
      <w:r>
        <w:rPr>
          <w:spacing w:val="3"/>
        </w:rPr>
        <w:t xml:space="preserve">конечный результат </w:t>
      </w:r>
      <w:proofErr w:type="spellStart"/>
      <w:r>
        <w:rPr>
          <w:spacing w:val="4"/>
        </w:rPr>
        <w:t>педколлектив</w:t>
      </w:r>
      <w:proofErr w:type="spellEnd"/>
      <w:proofErr w:type="gramStart"/>
      <w:r>
        <w:rPr>
          <w:spacing w:val="4"/>
        </w:rPr>
        <w:t xml:space="preserve"> </w:t>
      </w:r>
      <w:r>
        <w:t>.</w:t>
      </w:r>
      <w:proofErr w:type="gramEnd"/>
      <w:r>
        <w:t xml:space="preserve"> </w:t>
      </w:r>
    </w:p>
    <w:p w:rsidR="008A12A1" w:rsidRDefault="008A12A1" w:rsidP="008A12A1">
      <w:pPr>
        <w:pStyle w:val="a3"/>
        <w:spacing w:before="34"/>
        <w:ind w:left="907" w:right="1077" w:firstLine="657"/>
      </w:pPr>
      <w:r>
        <w:t xml:space="preserve">Общее количество педагогов в учреждении составляет 20 учителей, и 9 технических работников. Из общего количества педагогов 15% (3) педагогов – мужчин. Средний возраст – 46 лет. В  школе  в 2020/2021 учебном году  ведут  обучение и воспитание 20 педагогических работников, из них с высшим образованием - 18 (90%), 2 (10%) со средним педагогическим образованием.  Квалификационный уровень учителей таков: </w:t>
      </w:r>
    </w:p>
    <w:p w:rsidR="008A12A1" w:rsidRDefault="008A12A1" w:rsidP="008A12A1">
      <w:pPr>
        <w:ind w:left="907" w:right="1077"/>
        <w:rPr>
          <w:sz w:val="24"/>
          <w:szCs w:val="24"/>
        </w:rPr>
      </w:pPr>
      <w:proofErr w:type="gramStart"/>
      <w:r>
        <w:rPr>
          <w:sz w:val="24"/>
          <w:szCs w:val="24"/>
        </w:rPr>
        <w:t>Высшая</w:t>
      </w:r>
      <w:proofErr w:type="gramEnd"/>
      <w:r>
        <w:rPr>
          <w:sz w:val="24"/>
          <w:szCs w:val="24"/>
        </w:rPr>
        <w:t xml:space="preserve"> кв. категории –  1 учитель (5%);</w:t>
      </w:r>
    </w:p>
    <w:p w:rsidR="008A12A1" w:rsidRDefault="008A12A1" w:rsidP="008A12A1">
      <w:pPr>
        <w:ind w:left="907" w:right="1077"/>
        <w:rPr>
          <w:sz w:val="24"/>
          <w:szCs w:val="24"/>
        </w:rPr>
      </w:pPr>
      <w:r>
        <w:rPr>
          <w:sz w:val="24"/>
          <w:szCs w:val="24"/>
        </w:rPr>
        <w:t>1 кв. категории –  14  учителей (70%);</w:t>
      </w:r>
    </w:p>
    <w:p w:rsidR="008A12A1" w:rsidRDefault="008A12A1" w:rsidP="008A12A1">
      <w:pPr>
        <w:ind w:left="907" w:right="1077"/>
        <w:rPr>
          <w:sz w:val="24"/>
          <w:szCs w:val="24"/>
        </w:rPr>
      </w:pPr>
      <w:r>
        <w:rPr>
          <w:sz w:val="24"/>
          <w:szCs w:val="24"/>
        </w:rPr>
        <w:t xml:space="preserve">СЗД. - 4 учителя –  (20%). </w:t>
      </w:r>
    </w:p>
    <w:p w:rsidR="008A12A1" w:rsidRDefault="008A12A1" w:rsidP="008A12A1">
      <w:pPr>
        <w:ind w:left="907" w:right="1077"/>
        <w:rPr>
          <w:sz w:val="24"/>
          <w:szCs w:val="24"/>
          <w:lang w:eastAsia="ru-RU"/>
        </w:rPr>
      </w:pPr>
      <w:r>
        <w:rPr>
          <w:sz w:val="24"/>
          <w:szCs w:val="24"/>
        </w:rPr>
        <w:t xml:space="preserve">        </w:t>
      </w:r>
    </w:p>
    <w:p w:rsidR="008A12A1" w:rsidRDefault="008A12A1" w:rsidP="008A12A1">
      <w:pPr>
        <w:pStyle w:val="a3"/>
        <w:spacing w:before="73"/>
        <w:ind w:right="1162"/>
      </w:pPr>
      <w:r>
        <w:t>В школе ведется аттестация педагогических кадров. За последние годы педагоги, подавшие заявления на присвоение квалификационных категорий успешно прошли  аттестацию.  Аттестация педагогов показывает, что учителя владеют основами знаний по своему предмету на соответствующем  уровне, что   подтверждается в ходе   сдачи компьютерного тестирования.</w:t>
      </w:r>
    </w:p>
    <w:p w:rsidR="008A12A1" w:rsidRDefault="008A12A1" w:rsidP="008A12A1">
      <w:pPr>
        <w:spacing w:line="321" w:lineRule="exact"/>
        <w:ind w:left="903"/>
        <w:jc w:val="both"/>
        <w:rPr>
          <w:sz w:val="24"/>
          <w:szCs w:val="24"/>
        </w:rPr>
      </w:pPr>
      <w:r>
        <w:rPr>
          <w:sz w:val="24"/>
          <w:szCs w:val="24"/>
        </w:rPr>
        <w:t>Финансовые ресурсы.</w:t>
      </w:r>
    </w:p>
    <w:p w:rsidR="008A12A1" w:rsidRDefault="008A12A1" w:rsidP="008A12A1">
      <w:pPr>
        <w:pStyle w:val="a3"/>
        <w:spacing w:before="3"/>
        <w:ind w:left="766"/>
      </w:pPr>
      <w:r>
        <w:t>Школа полностью финансируется из районного бюджета, имеет свой расчетный счет</w:t>
      </w:r>
      <w:r>
        <w:rPr>
          <w:color w:val="FF0000"/>
        </w:rPr>
        <w:t>.</w:t>
      </w:r>
    </w:p>
    <w:p w:rsidR="008A12A1" w:rsidRDefault="008A12A1" w:rsidP="008A12A1">
      <w:pPr>
        <w:pStyle w:val="1"/>
        <w:numPr>
          <w:ilvl w:val="1"/>
          <w:numId w:val="8"/>
        </w:numPr>
        <w:tabs>
          <w:tab w:val="left" w:pos="1175"/>
        </w:tabs>
        <w:spacing w:before="46"/>
        <w:ind w:left="1174" w:hanging="709"/>
      </w:pPr>
      <w:r>
        <w:t>Особенности управления школой.</w:t>
      </w:r>
    </w:p>
    <w:p w:rsidR="008A12A1" w:rsidRDefault="008A12A1" w:rsidP="008A12A1">
      <w:pPr>
        <w:pStyle w:val="a3"/>
        <w:spacing w:before="36" w:line="276" w:lineRule="auto"/>
        <w:ind w:right="1108"/>
      </w:pPr>
      <w:r>
        <w:t>Согласно законодательству РФ в сфере образования право на управление школой имеют все участники образовательного процесса. Организация управления, собственная нормативная и организационно - распорядительная документация соответствуют уставным требованиям. Управление школой строится на принципах единоначалия и самоуправления. Непосредственное руководство Учреждением осуществляет директор, назначаемый Учредителем и прошедший соответствующую аттестацию. Управленческая деятельность администрации направлена на достижение эффективности и качества учебн</w:t>
      </w:r>
      <w:proofErr w:type="gramStart"/>
      <w:r>
        <w:t>о-</w:t>
      </w:r>
      <w:proofErr w:type="gramEnd"/>
      <w:r>
        <w:t xml:space="preserve"> воспитательного процесса и реализацию целей обучения.</w:t>
      </w:r>
    </w:p>
    <w:p w:rsidR="008A12A1" w:rsidRDefault="008A12A1" w:rsidP="008A12A1">
      <w:pPr>
        <w:pStyle w:val="a3"/>
        <w:spacing w:before="1" w:line="276" w:lineRule="auto"/>
        <w:ind w:right="1112" w:firstLine="180"/>
      </w:pPr>
      <w:r>
        <w:t xml:space="preserve">Органами самоуправления школы являются: Управляющий Совет Школы, педагогический </w:t>
      </w:r>
      <w:r>
        <w:lastRenderedPageBreak/>
        <w:t>Совет, общее собрание трудового коллектива, органы ученического</w:t>
      </w:r>
      <w:r>
        <w:rPr>
          <w:spacing w:val="-6"/>
        </w:rPr>
        <w:t xml:space="preserve"> </w:t>
      </w:r>
      <w:r>
        <w:t>самоуправления.</w:t>
      </w:r>
    </w:p>
    <w:p w:rsidR="008A12A1" w:rsidRDefault="008A12A1" w:rsidP="008A12A1">
      <w:pPr>
        <w:pStyle w:val="a3"/>
        <w:spacing w:before="1" w:line="276" w:lineRule="auto"/>
        <w:ind w:right="1111"/>
      </w:pPr>
      <w:r>
        <w:t>Совет Школы состоит из представителей обучающихся, их родителей и педагогических работников школы. Он утверждает Программу развития школы, отдельные локальные акты, рассматривает жалобы на нарушение административных прав, закрепленных Уставом школы.</w:t>
      </w:r>
    </w:p>
    <w:p w:rsidR="008A12A1" w:rsidRDefault="008A12A1" w:rsidP="008A12A1">
      <w:pPr>
        <w:pStyle w:val="a3"/>
        <w:spacing w:line="276" w:lineRule="auto"/>
        <w:ind w:right="1109"/>
      </w:pPr>
      <w:r>
        <w:t xml:space="preserve">В целях развития и совершенствования </w:t>
      </w:r>
      <w:proofErr w:type="spellStart"/>
      <w:r>
        <w:t>учебно</w:t>
      </w:r>
      <w:proofErr w:type="spellEnd"/>
      <w:r>
        <w:t xml:space="preserve"> - воспитательного процесса, повышения профессионального мастерства и творческого роста учителей и воспитателей в Школе действует педагогический совет.</w:t>
      </w:r>
    </w:p>
    <w:p w:rsidR="008A12A1" w:rsidRDefault="008A12A1" w:rsidP="008A12A1">
      <w:pPr>
        <w:pStyle w:val="a3"/>
        <w:spacing w:line="276" w:lineRule="auto"/>
        <w:ind w:right="1113"/>
      </w:pPr>
      <w:r>
        <w:t>Полномочия коллектива Школы осуществляются общим собранием коллектива, которое собирается по мере необходимости. Общее собрание принимает Устав Школы, Правила внутреннего распорядка, утверждает Коллективный договор.</w:t>
      </w:r>
    </w:p>
    <w:p w:rsidR="008A12A1" w:rsidRDefault="008A12A1" w:rsidP="008A12A1">
      <w:pPr>
        <w:pStyle w:val="a3"/>
        <w:spacing w:line="276" w:lineRule="auto"/>
        <w:ind w:right="1110" w:firstLine="60"/>
      </w:pPr>
      <w:r>
        <w:t>В школе функционируют органы ученического самоуправления. Это – совет старшеклассников, дружина и классные органы самоуправления.</w:t>
      </w:r>
    </w:p>
    <w:p w:rsidR="008A12A1" w:rsidRDefault="008A12A1" w:rsidP="008A12A1">
      <w:pPr>
        <w:pStyle w:val="a3"/>
        <w:spacing w:line="276" w:lineRule="auto"/>
        <w:ind w:right="1116" w:firstLine="180"/>
      </w:pPr>
      <w:r>
        <w:t>Исходя из целей, принципов построения и стратегии развития, построена структура управления, в которой выделяется 4 уровня:</w:t>
      </w:r>
    </w:p>
    <w:p w:rsidR="008A12A1" w:rsidRDefault="008A12A1" w:rsidP="008A12A1">
      <w:pPr>
        <w:pStyle w:val="a3"/>
        <w:spacing w:line="276" w:lineRule="auto"/>
        <w:ind w:right="1112" w:firstLine="180"/>
      </w:pPr>
      <w:r>
        <w:t>Первый уровень - директор - главное административное лицо, несущее персональную ответственность за все, что делается в образовательном учреждении всеми субъектами управления. На этом же уровне модели находится педагогический</w:t>
      </w:r>
      <w:r>
        <w:rPr>
          <w:spacing w:val="-5"/>
        </w:rPr>
        <w:t xml:space="preserve"> </w:t>
      </w:r>
      <w:r>
        <w:t>совет.</w:t>
      </w:r>
    </w:p>
    <w:p w:rsidR="008A12A1" w:rsidRDefault="008A12A1" w:rsidP="008A12A1">
      <w:pPr>
        <w:pStyle w:val="a3"/>
        <w:spacing w:line="276" w:lineRule="auto"/>
        <w:ind w:right="1108" w:firstLine="180"/>
      </w:pPr>
      <w:r>
        <w:t xml:space="preserve">Второй уровень - заместители директора образовательного учреждения по </w:t>
      </w:r>
      <w:proofErr w:type="spellStart"/>
      <w:r>
        <w:t>учебно</w:t>
      </w:r>
      <w:proofErr w:type="spellEnd"/>
      <w:r>
        <w:t xml:space="preserve"> – воспитательной, воспитательной работе. Этот уровень выступает звеном опосредованного руководства директора образовательной системой.</w:t>
      </w:r>
    </w:p>
    <w:p w:rsidR="008A12A1" w:rsidRDefault="008A12A1" w:rsidP="008A12A1">
      <w:pPr>
        <w:pStyle w:val="a3"/>
        <w:spacing w:line="276" w:lineRule="auto"/>
        <w:ind w:right="1115" w:firstLine="120"/>
      </w:pPr>
      <w:r>
        <w:t>Третий уровень - методические объединения. К управленцам этого уровня относятся руководители методических объединений. Руководство на этом уровне основано преимущественно на личных контактах, осуществляется с учетом индивидуальных особенностей педагогов.</w:t>
      </w:r>
    </w:p>
    <w:p w:rsidR="008A12A1" w:rsidRDefault="008A12A1" w:rsidP="008A12A1">
      <w:pPr>
        <w:pStyle w:val="a3"/>
        <w:spacing w:line="276" w:lineRule="auto"/>
        <w:ind w:right="1118" w:firstLine="120"/>
      </w:pPr>
      <w:r>
        <w:t>Четвертый уровень - обучающиеся, родители и учителя. Развитие самоуправления на  этом уровне обеспечивает реализацию принципа демократизации. Участие обучающихся в управляющей системе формирует их организаторские способности и деловые</w:t>
      </w:r>
      <w:r>
        <w:rPr>
          <w:spacing w:val="-6"/>
        </w:rPr>
        <w:t xml:space="preserve"> </w:t>
      </w:r>
      <w:r>
        <w:t>качества.</w:t>
      </w:r>
    </w:p>
    <w:p w:rsidR="008A12A1" w:rsidRDefault="008A12A1" w:rsidP="008A12A1">
      <w:pPr>
        <w:spacing w:line="276" w:lineRule="auto"/>
        <w:rPr>
          <w:sz w:val="24"/>
          <w:szCs w:val="24"/>
        </w:rPr>
      </w:pPr>
    </w:p>
    <w:p w:rsidR="008A12A1" w:rsidRDefault="008A12A1" w:rsidP="008A12A1">
      <w:pPr>
        <w:pStyle w:val="1"/>
        <w:numPr>
          <w:ilvl w:val="1"/>
          <w:numId w:val="2"/>
        </w:numPr>
        <w:tabs>
          <w:tab w:val="left" w:pos="3647"/>
        </w:tabs>
        <w:spacing w:before="77"/>
        <w:ind w:left="3646" w:hanging="401"/>
        <w:jc w:val="left"/>
      </w:pPr>
      <w:r>
        <w:t>Проблемный анализ состояния школы</w:t>
      </w:r>
    </w:p>
    <w:p w:rsidR="008A12A1" w:rsidRDefault="008A12A1" w:rsidP="008A12A1">
      <w:pPr>
        <w:pStyle w:val="a3"/>
        <w:spacing w:before="2"/>
        <w:ind w:left="0"/>
        <w:jc w:val="left"/>
        <w:rPr>
          <w:b/>
        </w:rPr>
      </w:pPr>
    </w:p>
    <w:p w:rsidR="008A12A1" w:rsidRDefault="008A12A1" w:rsidP="008A12A1">
      <w:pPr>
        <w:pStyle w:val="a3"/>
        <w:spacing w:line="276" w:lineRule="auto"/>
        <w:ind w:right="1115"/>
      </w:pPr>
      <w:r>
        <w:t>За время своего существования школа завоевала значительный авторитет среди населения Дрожжановского муниципального района Республики Татарстан. Многие ее  выпускники приводят в школу своих детей, образуя многочисленные школьные «династии». Кроме того, педагоги являются выпускниками школы разных лет, что свидетельствует о позитивном отношении учащихся к своему образовательному</w:t>
      </w:r>
      <w:r>
        <w:rPr>
          <w:spacing w:val="-7"/>
        </w:rPr>
        <w:t xml:space="preserve"> </w:t>
      </w:r>
      <w:r>
        <w:t>учреждению.</w:t>
      </w:r>
    </w:p>
    <w:p w:rsidR="008A12A1" w:rsidRDefault="008A12A1" w:rsidP="008A12A1">
      <w:pPr>
        <w:pStyle w:val="a3"/>
        <w:spacing w:line="276" w:lineRule="auto"/>
        <w:ind w:right="1109" w:firstLine="360"/>
      </w:pPr>
      <w:r>
        <w:t>Качество образования обучающихся позволяет держать школе в течение последних десяти лет стабильно среднее результаты среди школ Дрожжановского муниципального района по результатам районных предметных олимпиад, конкурсов, смотров и фестивалей, конференций республиканского уровня.</w:t>
      </w:r>
    </w:p>
    <w:p w:rsidR="008A12A1" w:rsidRDefault="008A12A1" w:rsidP="008A12A1">
      <w:pPr>
        <w:pStyle w:val="a3"/>
        <w:spacing w:line="276" w:lineRule="auto"/>
        <w:ind w:right="1117"/>
      </w:pPr>
      <w:r>
        <w:t>Высокий уровень подготовки учащихся обеспечивается постоянной работой педагогического коллектива по обновлению содержания образовательного процесса. В школе разработаны образовательные программы по учебным курсам, которые дают ей возможность на более высоком качественном уровне организовать образовательный процесс в области изучения предметов</w:t>
      </w:r>
    </w:p>
    <w:p w:rsidR="008A12A1" w:rsidRDefault="008A12A1" w:rsidP="008A12A1">
      <w:pPr>
        <w:pStyle w:val="a3"/>
        <w:spacing w:before="1" w:line="276" w:lineRule="auto"/>
        <w:ind w:right="1120" w:firstLine="180"/>
      </w:pPr>
      <w:r>
        <w:t>В школе сложились свои традиции, к которым следует отнести предметные недели, праздник первоклассника, «День учителя», праздник «Последнего звонка», «Вечер встречи выпускников».</w:t>
      </w:r>
    </w:p>
    <w:p w:rsidR="008A12A1" w:rsidRDefault="008A12A1" w:rsidP="008A12A1">
      <w:pPr>
        <w:pStyle w:val="a3"/>
        <w:spacing w:before="1"/>
        <w:ind w:left="766"/>
      </w:pPr>
      <w:r>
        <w:t>Основные способы достижения результатов образовательного процесса.</w:t>
      </w:r>
    </w:p>
    <w:p w:rsidR="008A12A1" w:rsidRDefault="008A12A1" w:rsidP="008A12A1">
      <w:pPr>
        <w:pStyle w:val="a3"/>
        <w:spacing w:before="41" w:line="276" w:lineRule="auto"/>
        <w:ind w:right="1109" w:firstLine="180"/>
      </w:pPr>
      <w:r>
        <w:lastRenderedPageBreak/>
        <w:t>На протяжении последних лет школа работает над темой «</w:t>
      </w:r>
      <w:r>
        <w:rPr>
          <w:b/>
          <w:lang w:eastAsia="ru-RU"/>
        </w:rPr>
        <w:t xml:space="preserve"> </w:t>
      </w:r>
      <w:r>
        <w:rPr>
          <w:lang w:eastAsia="ru-RU"/>
        </w:rPr>
        <w:t xml:space="preserve">Использование современных педагогических  технологий в </w:t>
      </w:r>
      <w:proofErr w:type="spellStart"/>
      <w:r>
        <w:rPr>
          <w:lang w:eastAsia="ru-RU"/>
        </w:rPr>
        <w:t>учебно</w:t>
      </w:r>
      <w:proofErr w:type="spellEnd"/>
      <w:r>
        <w:rPr>
          <w:lang w:eastAsia="ru-RU"/>
        </w:rPr>
        <w:t xml:space="preserve"> - воспитательном процессе как  ресурс эффективного введения федеральных государственных стандартов нового поколения</w:t>
      </w:r>
      <w:r>
        <w:t>». Коллектив педагогов школы ставит перед собой задачу дальнейшей разработки и освоения развивающих технологий обучения. Такой подход к организации образовательного процесса позволяет расширить возможности учащихся по самостоятельному поиску и использованию информации. Использование передовых педагогических технологий: тестовый контроль, технологию проектов, обучение в процессе игры, развивающего обучения и других позволило расширить диапазон результатов образования. К наиболее значимым из них следует отнести:</w:t>
      </w:r>
    </w:p>
    <w:p w:rsidR="008A12A1" w:rsidRDefault="008A12A1" w:rsidP="008A12A1">
      <w:pPr>
        <w:pStyle w:val="a9"/>
        <w:numPr>
          <w:ilvl w:val="0"/>
          <w:numId w:val="4"/>
        </w:numPr>
        <w:tabs>
          <w:tab w:val="left" w:pos="1367"/>
        </w:tabs>
        <w:spacing w:line="294" w:lineRule="exact"/>
        <w:ind w:left="1366" w:hanging="901"/>
        <w:rPr>
          <w:sz w:val="24"/>
          <w:szCs w:val="24"/>
        </w:rPr>
      </w:pPr>
      <w:proofErr w:type="gramStart"/>
      <w:r>
        <w:rPr>
          <w:sz w:val="24"/>
          <w:szCs w:val="24"/>
        </w:rPr>
        <w:t>повышение уверенности обучающихся в собственных силах.</w:t>
      </w:r>
      <w:proofErr w:type="gramEnd"/>
    </w:p>
    <w:p w:rsidR="008A12A1" w:rsidRDefault="008A12A1" w:rsidP="008A12A1">
      <w:pPr>
        <w:pStyle w:val="a9"/>
        <w:numPr>
          <w:ilvl w:val="0"/>
          <w:numId w:val="4"/>
        </w:numPr>
        <w:tabs>
          <w:tab w:val="left" w:pos="1367"/>
        </w:tabs>
        <w:spacing w:before="40" w:line="271" w:lineRule="auto"/>
        <w:ind w:right="1119" w:firstLine="0"/>
        <w:rPr>
          <w:sz w:val="24"/>
          <w:szCs w:val="24"/>
        </w:rPr>
      </w:pPr>
      <w:r>
        <w:rPr>
          <w:sz w:val="24"/>
          <w:szCs w:val="24"/>
        </w:rPr>
        <w:t>более качественное усвоение знаний, мощное развитие интеллекта и творческих способностей</w:t>
      </w:r>
      <w:proofErr w:type="gramStart"/>
      <w:r>
        <w:rPr>
          <w:spacing w:val="-1"/>
          <w:sz w:val="24"/>
          <w:szCs w:val="24"/>
        </w:rPr>
        <w:t xml:space="preserve"> </w:t>
      </w:r>
      <w:r>
        <w:rPr>
          <w:sz w:val="24"/>
          <w:szCs w:val="24"/>
        </w:rPr>
        <w:t>.</w:t>
      </w:r>
      <w:proofErr w:type="gramEnd"/>
    </w:p>
    <w:p w:rsidR="008A12A1" w:rsidRDefault="008A12A1" w:rsidP="008A12A1">
      <w:pPr>
        <w:pStyle w:val="a9"/>
        <w:numPr>
          <w:ilvl w:val="0"/>
          <w:numId w:val="4"/>
        </w:numPr>
        <w:tabs>
          <w:tab w:val="left" w:pos="1367"/>
        </w:tabs>
        <w:spacing w:before="3"/>
        <w:ind w:left="1366" w:hanging="901"/>
        <w:rPr>
          <w:sz w:val="24"/>
          <w:szCs w:val="24"/>
        </w:rPr>
      </w:pPr>
      <w:r>
        <w:rPr>
          <w:sz w:val="24"/>
          <w:szCs w:val="24"/>
        </w:rPr>
        <w:t>усиление у школьников мотивации на успешную</w:t>
      </w:r>
      <w:r>
        <w:rPr>
          <w:spacing w:val="-3"/>
          <w:sz w:val="24"/>
          <w:szCs w:val="24"/>
        </w:rPr>
        <w:t xml:space="preserve"> </w:t>
      </w:r>
      <w:r>
        <w:rPr>
          <w:sz w:val="24"/>
          <w:szCs w:val="24"/>
        </w:rPr>
        <w:t>учебу.</w:t>
      </w:r>
    </w:p>
    <w:p w:rsidR="008A12A1" w:rsidRDefault="008A12A1" w:rsidP="008A12A1">
      <w:pPr>
        <w:pStyle w:val="a9"/>
        <w:numPr>
          <w:ilvl w:val="0"/>
          <w:numId w:val="4"/>
        </w:numPr>
        <w:tabs>
          <w:tab w:val="left" w:pos="1367"/>
        </w:tabs>
        <w:spacing w:before="39"/>
        <w:ind w:left="1366" w:hanging="901"/>
        <w:rPr>
          <w:sz w:val="24"/>
          <w:szCs w:val="24"/>
        </w:rPr>
      </w:pPr>
      <w:r>
        <w:rPr>
          <w:sz w:val="24"/>
          <w:szCs w:val="24"/>
        </w:rPr>
        <w:t>повышение умения адекватно оценивать</w:t>
      </w:r>
      <w:r>
        <w:rPr>
          <w:spacing w:val="1"/>
          <w:sz w:val="24"/>
          <w:szCs w:val="24"/>
        </w:rPr>
        <w:t xml:space="preserve"> </w:t>
      </w:r>
      <w:r>
        <w:rPr>
          <w:sz w:val="24"/>
          <w:szCs w:val="24"/>
        </w:rPr>
        <w:t>себя.</w:t>
      </w:r>
    </w:p>
    <w:p w:rsidR="008A12A1" w:rsidRDefault="008A12A1" w:rsidP="008A12A1">
      <w:pPr>
        <w:pStyle w:val="a9"/>
        <w:numPr>
          <w:ilvl w:val="0"/>
          <w:numId w:val="4"/>
        </w:numPr>
        <w:tabs>
          <w:tab w:val="left" w:pos="1367"/>
        </w:tabs>
        <w:spacing w:before="42"/>
        <w:ind w:left="1366" w:hanging="901"/>
        <w:rPr>
          <w:sz w:val="24"/>
          <w:szCs w:val="24"/>
        </w:rPr>
      </w:pPr>
      <w:r>
        <w:rPr>
          <w:sz w:val="24"/>
          <w:szCs w:val="24"/>
        </w:rPr>
        <w:t>развитие коммуникабельности, умения сотрудничать с разными</w:t>
      </w:r>
      <w:r>
        <w:rPr>
          <w:spacing w:val="-3"/>
          <w:sz w:val="24"/>
          <w:szCs w:val="24"/>
        </w:rPr>
        <w:t xml:space="preserve"> </w:t>
      </w:r>
      <w:r>
        <w:rPr>
          <w:sz w:val="24"/>
          <w:szCs w:val="24"/>
        </w:rPr>
        <w:t>людьми.</w:t>
      </w:r>
    </w:p>
    <w:p w:rsidR="008A12A1" w:rsidRDefault="008A12A1" w:rsidP="008A12A1">
      <w:pPr>
        <w:pStyle w:val="a9"/>
        <w:numPr>
          <w:ilvl w:val="0"/>
          <w:numId w:val="4"/>
        </w:numPr>
        <w:tabs>
          <w:tab w:val="left" w:pos="1367"/>
        </w:tabs>
        <w:spacing w:before="40" w:line="271" w:lineRule="auto"/>
        <w:ind w:right="1122" w:firstLine="0"/>
        <w:rPr>
          <w:sz w:val="24"/>
          <w:szCs w:val="24"/>
        </w:rPr>
      </w:pPr>
      <w:r>
        <w:rPr>
          <w:sz w:val="24"/>
          <w:szCs w:val="24"/>
        </w:rPr>
        <w:t>обеспечение механизма развития критического мышления ребенка, умения искать путь решения поставленной</w:t>
      </w:r>
      <w:r>
        <w:rPr>
          <w:spacing w:val="-3"/>
          <w:sz w:val="24"/>
          <w:szCs w:val="24"/>
        </w:rPr>
        <w:t xml:space="preserve"> </w:t>
      </w:r>
      <w:r>
        <w:rPr>
          <w:sz w:val="24"/>
          <w:szCs w:val="24"/>
        </w:rPr>
        <w:t>задачи.</w:t>
      </w:r>
    </w:p>
    <w:p w:rsidR="008A12A1" w:rsidRDefault="008A12A1" w:rsidP="008A12A1">
      <w:pPr>
        <w:pStyle w:val="a9"/>
        <w:numPr>
          <w:ilvl w:val="0"/>
          <w:numId w:val="4"/>
        </w:numPr>
        <w:tabs>
          <w:tab w:val="left" w:pos="1367"/>
        </w:tabs>
        <w:spacing w:before="3"/>
        <w:ind w:left="1366" w:hanging="901"/>
        <w:rPr>
          <w:sz w:val="24"/>
          <w:szCs w:val="24"/>
        </w:rPr>
      </w:pPr>
      <w:r>
        <w:rPr>
          <w:sz w:val="24"/>
          <w:szCs w:val="24"/>
        </w:rPr>
        <w:t>развитие исследовательских способностей</w:t>
      </w:r>
    </w:p>
    <w:p w:rsidR="008A12A1" w:rsidRDefault="008A12A1" w:rsidP="008A12A1">
      <w:pPr>
        <w:pStyle w:val="a9"/>
        <w:numPr>
          <w:ilvl w:val="0"/>
          <w:numId w:val="4"/>
        </w:numPr>
        <w:tabs>
          <w:tab w:val="left" w:pos="1367"/>
        </w:tabs>
        <w:spacing w:before="39"/>
        <w:ind w:left="1366" w:hanging="901"/>
        <w:rPr>
          <w:sz w:val="24"/>
          <w:szCs w:val="24"/>
        </w:rPr>
      </w:pPr>
      <w:r>
        <w:rPr>
          <w:sz w:val="24"/>
          <w:szCs w:val="24"/>
        </w:rPr>
        <w:t>развитие умения мыслить</w:t>
      </w:r>
      <w:r>
        <w:rPr>
          <w:spacing w:val="1"/>
          <w:sz w:val="24"/>
          <w:szCs w:val="24"/>
        </w:rPr>
        <w:t xml:space="preserve"> </w:t>
      </w:r>
      <w:r>
        <w:rPr>
          <w:sz w:val="24"/>
          <w:szCs w:val="24"/>
        </w:rPr>
        <w:t>абстрактно.</w:t>
      </w:r>
    </w:p>
    <w:p w:rsidR="008A12A1" w:rsidRDefault="008A12A1" w:rsidP="008A12A1">
      <w:pPr>
        <w:pStyle w:val="a3"/>
        <w:spacing w:before="8"/>
        <w:ind w:left="0"/>
        <w:jc w:val="left"/>
      </w:pPr>
    </w:p>
    <w:p w:rsidR="008A12A1" w:rsidRDefault="008A12A1" w:rsidP="008A12A1">
      <w:pPr>
        <w:pStyle w:val="1"/>
        <w:spacing w:line="276" w:lineRule="auto"/>
        <w:ind w:right="1118" w:firstLine="120"/>
      </w:pPr>
      <w:r>
        <w:t>Конкретные преимущества школы; недостатки и противоречия образовательного процесса.</w:t>
      </w:r>
    </w:p>
    <w:p w:rsidR="008A12A1" w:rsidRDefault="008A12A1" w:rsidP="008A12A1">
      <w:pPr>
        <w:pStyle w:val="a3"/>
        <w:spacing w:before="3"/>
        <w:ind w:left="0"/>
        <w:jc w:val="left"/>
        <w:rPr>
          <w:b/>
        </w:rPr>
      </w:pPr>
    </w:p>
    <w:p w:rsidR="008A12A1" w:rsidRDefault="008A12A1" w:rsidP="008A12A1">
      <w:pPr>
        <w:pStyle w:val="a3"/>
        <w:ind w:left="646"/>
        <w:jc w:val="left"/>
      </w:pPr>
      <w:r>
        <w:t>К числу основных конкретных преимуще</w:t>
      </w:r>
      <w:proofErr w:type="gramStart"/>
      <w:r>
        <w:t>ств шк</w:t>
      </w:r>
      <w:proofErr w:type="gramEnd"/>
      <w:r>
        <w:t>олы следует отнести:</w:t>
      </w:r>
    </w:p>
    <w:p w:rsidR="008A12A1" w:rsidRDefault="008A12A1" w:rsidP="008A12A1">
      <w:pPr>
        <w:pStyle w:val="a9"/>
        <w:numPr>
          <w:ilvl w:val="0"/>
          <w:numId w:val="14"/>
        </w:numPr>
        <w:tabs>
          <w:tab w:val="left" w:pos="606"/>
        </w:tabs>
        <w:spacing w:before="41"/>
        <w:ind w:left="605"/>
        <w:rPr>
          <w:sz w:val="24"/>
          <w:szCs w:val="24"/>
        </w:rPr>
      </w:pPr>
      <w:r>
        <w:rPr>
          <w:sz w:val="24"/>
          <w:szCs w:val="24"/>
        </w:rPr>
        <w:t>квалифицированный педагогический</w:t>
      </w:r>
      <w:r>
        <w:rPr>
          <w:spacing w:val="-3"/>
          <w:sz w:val="24"/>
          <w:szCs w:val="24"/>
        </w:rPr>
        <w:t xml:space="preserve"> </w:t>
      </w:r>
      <w:r>
        <w:rPr>
          <w:sz w:val="24"/>
          <w:szCs w:val="24"/>
        </w:rPr>
        <w:t>коллектив;</w:t>
      </w:r>
    </w:p>
    <w:p w:rsidR="008A12A1" w:rsidRDefault="008A12A1" w:rsidP="008A12A1">
      <w:pPr>
        <w:pStyle w:val="a3"/>
        <w:spacing w:before="41" w:line="276" w:lineRule="auto"/>
        <w:ind w:right="1111"/>
        <w:jc w:val="left"/>
      </w:pPr>
      <w:r>
        <w:t>-качественную начальную подготовку, позволяющую школьникам добиваться хороших учебных показателей на второй и третьей ступенях школы;</w:t>
      </w:r>
    </w:p>
    <w:p w:rsidR="008A12A1" w:rsidRDefault="008A12A1" w:rsidP="008A12A1">
      <w:pPr>
        <w:pStyle w:val="a9"/>
        <w:numPr>
          <w:ilvl w:val="0"/>
          <w:numId w:val="14"/>
        </w:numPr>
        <w:tabs>
          <w:tab w:val="left" w:pos="606"/>
        </w:tabs>
        <w:spacing w:before="1"/>
        <w:ind w:left="605"/>
        <w:rPr>
          <w:sz w:val="24"/>
          <w:szCs w:val="24"/>
        </w:rPr>
      </w:pPr>
      <w:r>
        <w:rPr>
          <w:sz w:val="24"/>
          <w:szCs w:val="24"/>
        </w:rPr>
        <w:t xml:space="preserve">преимущественно высокий уровень </w:t>
      </w:r>
      <w:proofErr w:type="spellStart"/>
      <w:r>
        <w:rPr>
          <w:sz w:val="24"/>
          <w:szCs w:val="24"/>
        </w:rPr>
        <w:t>общеучебных</w:t>
      </w:r>
      <w:proofErr w:type="spellEnd"/>
      <w:r>
        <w:rPr>
          <w:sz w:val="24"/>
          <w:szCs w:val="24"/>
        </w:rPr>
        <w:t xml:space="preserve"> умений и навыков выпускников</w:t>
      </w:r>
      <w:r>
        <w:rPr>
          <w:spacing w:val="-2"/>
          <w:sz w:val="24"/>
          <w:szCs w:val="24"/>
        </w:rPr>
        <w:t xml:space="preserve"> </w:t>
      </w:r>
      <w:r>
        <w:rPr>
          <w:sz w:val="24"/>
          <w:szCs w:val="24"/>
        </w:rPr>
        <w:t>школы;</w:t>
      </w:r>
    </w:p>
    <w:p w:rsidR="008A12A1" w:rsidRDefault="008A12A1" w:rsidP="008A12A1">
      <w:pPr>
        <w:pStyle w:val="a9"/>
        <w:numPr>
          <w:ilvl w:val="0"/>
          <w:numId w:val="14"/>
        </w:numPr>
        <w:tabs>
          <w:tab w:val="left" w:pos="606"/>
        </w:tabs>
        <w:spacing w:before="41"/>
        <w:ind w:left="605"/>
        <w:rPr>
          <w:sz w:val="24"/>
          <w:szCs w:val="24"/>
        </w:rPr>
      </w:pPr>
      <w:r>
        <w:rPr>
          <w:sz w:val="24"/>
          <w:szCs w:val="24"/>
        </w:rPr>
        <w:t>возможность изучать, начиная с начальной школы, иностранный язык и</w:t>
      </w:r>
      <w:r>
        <w:rPr>
          <w:spacing w:val="-5"/>
          <w:sz w:val="24"/>
          <w:szCs w:val="24"/>
        </w:rPr>
        <w:t xml:space="preserve"> </w:t>
      </w:r>
      <w:r>
        <w:rPr>
          <w:sz w:val="24"/>
          <w:szCs w:val="24"/>
        </w:rPr>
        <w:t>информатику;</w:t>
      </w:r>
    </w:p>
    <w:p w:rsidR="008A12A1" w:rsidRDefault="008A12A1" w:rsidP="008A12A1">
      <w:pPr>
        <w:pStyle w:val="a9"/>
        <w:numPr>
          <w:ilvl w:val="0"/>
          <w:numId w:val="14"/>
        </w:numPr>
        <w:tabs>
          <w:tab w:val="left" w:pos="606"/>
        </w:tabs>
        <w:spacing w:before="76"/>
        <w:ind w:left="605"/>
        <w:rPr>
          <w:sz w:val="24"/>
          <w:szCs w:val="24"/>
        </w:rPr>
      </w:pPr>
      <w:r>
        <w:rPr>
          <w:sz w:val="24"/>
          <w:szCs w:val="24"/>
        </w:rPr>
        <w:t>использование в образовательном процессе современных образовательных</w:t>
      </w:r>
      <w:r>
        <w:rPr>
          <w:spacing w:val="-5"/>
          <w:sz w:val="24"/>
          <w:szCs w:val="24"/>
        </w:rPr>
        <w:t xml:space="preserve"> </w:t>
      </w:r>
      <w:r>
        <w:rPr>
          <w:sz w:val="24"/>
          <w:szCs w:val="24"/>
        </w:rPr>
        <w:t>технологий.</w:t>
      </w:r>
    </w:p>
    <w:p w:rsidR="008A12A1" w:rsidRDefault="008A12A1" w:rsidP="008A12A1">
      <w:pPr>
        <w:pStyle w:val="a3"/>
        <w:tabs>
          <w:tab w:val="left" w:pos="9281"/>
        </w:tabs>
        <w:spacing w:before="40" w:line="276" w:lineRule="auto"/>
        <w:ind w:right="1119" w:firstLine="300"/>
        <w:jc w:val="left"/>
      </w:pPr>
      <w:r>
        <w:t xml:space="preserve">Вместе  с  тем  имеются  противоречия,  и  </w:t>
      </w:r>
      <w:proofErr w:type="gramStart"/>
      <w:r>
        <w:t>недостатки</w:t>
      </w:r>
      <w:proofErr w:type="gramEnd"/>
      <w:r>
        <w:t xml:space="preserve">  на </w:t>
      </w:r>
      <w:r>
        <w:rPr>
          <w:spacing w:val="14"/>
        </w:rPr>
        <w:t xml:space="preserve"> </w:t>
      </w:r>
      <w:r>
        <w:t xml:space="preserve">разрешение </w:t>
      </w:r>
      <w:r>
        <w:rPr>
          <w:spacing w:val="1"/>
        </w:rPr>
        <w:t xml:space="preserve"> </w:t>
      </w:r>
      <w:r>
        <w:t>которых</w:t>
      </w:r>
      <w:r>
        <w:tab/>
        <w:t xml:space="preserve">должна </w:t>
      </w:r>
      <w:r>
        <w:rPr>
          <w:spacing w:val="-4"/>
        </w:rPr>
        <w:t xml:space="preserve">быть </w:t>
      </w:r>
      <w:r>
        <w:t>направлена программа развития школы;</w:t>
      </w:r>
      <w:r>
        <w:rPr>
          <w:spacing w:val="-1"/>
        </w:rPr>
        <w:t xml:space="preserve"> </w:t>
      </w:r>
      <w:r>
        <w:t>это:</w:t>
      </w:r>
    </w:p>
    <w:p w:rsidR="008A12A1" w:rsidRDefault="008A12A1" w:rsidP="008A12A1">
      <w:pPr>
        <w:pStyle w:val="a9"/>
        <w:numPr>
          <w:ilvl w:val="0"/>
          <w:numId w:val="14"/>
        </w:numPr>
        <w:tabs>
          <w:tab w:val="left" w:pos="654"/>
          <w:tab w:val="left" w:pos="4076"/>
          <w:tab w:val="left" w:pos="7652"/>
        </w:tabs>
        <w:spacing w:line="276" w:lineRule="auto"/>
        <w:ind w:right="1116" w:firstLine="0"/>
        <w:rPr>
          <w:sz w:val="24"/>
          <w:szCs w:val="24"/>
        </w:rPr>
      </w:pPr>
      <w:r>
        <w:rPr>
          <w:sz w:val="24"/>
          <w:szCs w:val="24"/>
        </w:rPr>
        <w:t>стандартная</w:t>
      </w:r>
      <w:r>
        <w:rPr>
          <w:spacing w:val="44"/>
          <w:sz w:val="24"/>
          <w:szCs w:val="24"/>
        </w:rPr>
        <w:t xml:space="preserve"> </w:t>
      </w:r>
      <w:r>
        <w:rPr>
          <w:sz w:val="24"/>
          <w:szCs w:val="24"/>
        </w:rPr>
        <w:t>поточная</w:t>
      </w:r>
      <w:r>
        <w:rPr>
          <w:spacing w:val="44"/>
          <w:sz w:val="24"/>
          <w:szCs w:val="24"/>
        </w:rPr>
        <w:t xml:space="preserve"> </w:t>
      </w:r>
      <w:r>
        <w:rPr>
          <w:sz w:val="24"/>
          <w:szCs w:val="24"/>
        </w:rPr>
        <w:t>система</w:t>
      </w:r>
      <w:r>
        <w:rPr>
          <w:sz w:val="24"/>
          <w:szCs w:val="24"/>
        </w:rPr>
        <w:tab/>
        <w:t>образования</w:t>
      </w:r>
      <w:r>
        <w:rPr>
          <w:spacing w:val="48"/>
          <w:sz w:val="24"/>
          <w:szCs w:val="24"/>
        </w:rPr>
        <w:t xml:space="preserve"> </w:t>
      </w:r>
      <w:r>
        <w:rPr>
          <w:sz w:val="24"/>
          <w:szCs w:val="24"/>
        </w:rPr>
        <w:t>и</w:t>
      </w:r>
      <w:r>
        <w:rPr>
          <w:spacing w:val="44"/>
          <w:sz w:val="24"/>
          <w:szCs w:val="24"/>
        </w:rPr>
        <w:t xml:space="preserve"> </w:t>
      </w:r>
      <w:r>
        <w:rPr>
          <w:sz w:val="24"/>
          <w:szCs w:val="24"/>
        </w:rPr>
        <w:t>индивидуальный</w:t>
      </w:r>
      <w:r>
        <w:rPr>
          <w:sz w:val="24"/>
          <w:szCs w:val="24"/>
        </w:rPr>
        <w:tab/>
        <w:t>уровень усвоения материала каждым</w:t>
      </w:r>
      <w:r>
        <w:rPr>
          <w:spacing w:val="-1"/>
          <w:sz w:val="24"/>
          <w:szCs w:val="24"/>
        </w:rPr>
        <w:t xml:space="preserve"> </w:t>
      </w:r>
      <w:r>
        <w:rPr>
          <w:sz w:val="24"/>
          <w:szCs w:val="24"/>
        </w:rPr>
        <w:t>учеником;</w:t>
      </w:r>
    </w:p>
    <w:p w:rsidR="008A12A1" w:rsidRDefault="008A12A1" w:rsidP="008A12A1">
      <w:pPr>
        <w:pStyle w:val="a9"/>
        <w:numPr>
          <w:ilvl w:val="0"/>
          <w:numId w:val="14"/>
        </w:numPr>
        <w:tabs>
          <w:tab w:val="left" w:pos="762"/>
          <w:tab w:val="left" w:pos="2929"/>
          <w:tab w:val="left" w:pos="4329"/>
          <w:tab w:val="left" w:pos="5833"/>
          <w:tab w:val="left" w:pos="6178"/>
          <w:tab w:val="left" w:pos="7607"/>
          <w:tab w:val="left" w:pos="8943"/>
          <w:tab w:val="left" w:pos="10430"/>
        </w:tabs>
        <w:spacing w:line="276" w:lineRule="auto"/>
        <w:ind w:right="1117" w:firstLine="0"/>
        <w:rPr>
          <w:sz w:val="24"/>
          <w:szCs w:val="24"/>
        </w:rPr>
      </w:pPr>
      <w:r>
        <w:rPr>
          <w:sz w:val="24"/>
          <w:szCs w:val="24"/>
        </w:rPr>
        <w:t>преимущественная</w:t>
      </w:r>
      <w:r>
        <w:rPr>
          <w:sz w:val="24"/>
          <w:szCs w:val="24"/>
        </w:rPr>
        <w:tab/>
        <w:t>ориентация</w:t>
      </w:r>
      <w:r>
        <w:rPr>
          <w:sz w:val="24"/>
          <w:szCs w:val="24"/>
        </w:rPr>
        <w:tab/>
        <w:t>организации</w:t>
      </w:r>
      <w:r>
        <w:rPr>
          <w:sz w:val="24"/>
          <w:szCs w:val="24"/>
        </w:rPr>
        <w:tab/>
        <w:t>и</w:t>
      </w:r>
      <w:r>
        <w:rPr>
          <w:sz w:val="24"/>
          <w:szCs w:val="24"/>
        </w:rPr>
        <w:tab/>
        <w:t>содержания</w:t>
      </w:r>
      <w:r>
        <w:rPr>
          <w:sz w:val="24"/>
          <w:szCs w:val="24"/>
        </w:rPr>
        <w:tab/>
        <w:t>школьного</w:t>
      </w:r>
      <w:r>
        <w:rPr>
          <w:sz w:val="24"/>
          <w:szCs w:val="24"/>
        </w:rPr>
        <w:tab/>
        <w:t>образования</w:t>
      </w:r>
      <w:r>
        <w:rPr>
          <w:sz w:val="24"/>
          <w:szCs w:val="24"/>
        </w:rPr>
        <w:tab/>
      </w:r>
      <w:r>
        <w:rPr>
          <w:spacing w:val="-8"/>
          <w:sz w:val="24"/>
          <w:szCs w:val="24"/>
        </w:rPr>
        <w:t xml:space="preserve">на </w:t>
      </w:r>
      <w:r>
        <w:rPr>
          <w:sz w:val="24"/>
          <w:szCs w:val="24"/>
        </w:rPr>
        <w:t>воспроизведение готовых</w:t>
      </w:r>
      <w:r>
        <w:rPr>
          <w:spacing w:val="-1"/>
          <w:sz w:val="24"/>
          <w:szCs w:val="24"/>
        </w:rPr>
        <w:t xml:space="preserve"> </w:t>
      </w:r>
      <w:r>
        <w:rPr>
          <w:sz w:val="24"/>
          <w:szCs w:val="24"/>
        </w:rPr>
        <w:t>знаний;</w:t>
      </w:r>
    </w:p>
    <w:p w:rsidR="008A12A1" w:rsidRDefault="008A12A1" w:rsidP="008A12A1">
      <w:pPr>
        <w:pStyle w:val="a9"/>
        <w:numPr>
          <w:ilvl w:val="0"/>
          <w:numId w:val="14"/>
        </w:numPr>
        <w:tabs>
          <w:tab w:val="left" w:pos="606"/>
        </w:tabs>
        <w:spacing w:line="275" w:lineRule="exact"/>
        <w:ind w:left="605"/>
        <w:rPr>
          <w:sz w:val="24"/>
          <w:szCs w:val="24"/>
        </w:rPr>
      </w:pPr>
      <w:r>
        <w:rPr>
          <w:sz w:val="24"/>
          <w:szCs w:val="24"/>
        </w:rPr>
        <w:t xml:space="preserve">необходимость повышения </w:t>
      </w:r>
      <w:proofErr w:type="spellStart"/>
      <w:r>
        <w:rPr>
          <w:sz w:val="24"/>
          <w:szCs w:val="24"/>
        </w:rPr>
        <w:t>психолого</w:t>
      </w:r>
      <w:proofErr w:type="spellEnd"/>
      <w:r>
        <w:rPr>
          <w:sz w:val="24"/>
          <w:szCs w:val="24"/>
        </w:rPr>
        <w:t>–педагогической компетентности</w:t>
      </w:r>
      <w:r>
        <w:rPr>
          <w:spacing w:val="-3"/>
          <w:sz w:val="24"/>
          <w:szCs w:val="24"/>
        </w:rPr>
        <w:t xml:space="preserve"> </w:t>
      </w:r>
      <w:r>
        <w:rPr>
          <w:sz w:val="24"/>
          <w:szCs w:val="24"/>
        </w:rPr>
        <w:t>педагогов;</w:t>
      </w:r>
    </w:p>
    <w:p w:rsidR="008A12A1" w:rsidRDefault="008A12A1" w:rsidP="008A12A1">
      <w:pPr>
        <w:pStyle w:val="a9"/>
        <w:numPr>
          <w:ilvl w:val="0"/>
          <w:numId w:val="14"/>
        </w:numPr>
        <w:tabs>
          <w:tab w:val="left" w:pos="654"/>
        </w:tabs>
        <w:spacing w:before="36" w:line="276" w:lineRule="auto"/>
        <w:ind w:right="1119" w:firstLine="0"/>
        <w:rPr>
          <w:sz w:val="24"/>
          <w:szCs w:val="24"/>
        </w:rPr>
      </w:pPr>
      <w:r>
        <w:rPr>
          <w:sz w:val="24"/>
          <w:szCs w:val="24"/>
        </w:rPr>
        <w:t>высокая информатизация образовательной среды и недостаточная подготовка педагогических кадров к работе в данных условиях;</w:t>
      </w:r>
    </w:p>
    <w:p w:rsidR="008A12A1" w:rsidRDefault="008A12A1" w:rsidP="008A12A1">
      <w:pPr>
        <w:pStyle w:val="a9"/>
        <w:numPr>
          <w:ilvl w:val="0"/>
          <w:numId w:val="14"/>
        </w:numPr>
        <w:tabs>
          <w:tab w:val="left" w:pos="606"/>
        </w:tabs>
        <w:spacing w:line="272" w:lineRule="exact"/>
        <w:ind w:left="605"/>
        <w:rPr>
          <w:sz w:val="24"/>
          <w:szCs w:val="24"/>
        </w:rPr>
      </w:pPr>
      <w:r>
        <w:rPr>
          <w:sz w:val="24"/>
          <w:szCs w:val="24"/>
        </w:rPr>
        <w:t>слабая взаимосвязь воспитательного процесса с традициями народной</w:t>
      </w:r>
      <w:r>
        <w:rPr>
          <w:spacing w:val="-9"/>
          <w:sz w:val="24"/>
          <w:szCs w:val="24"/>
        </w:rPr>
        <w:t xml:space="preserve"> </w:t>
      </w:r>
      <w:r>
        <w:rPr>
          <w:sz w:val="24"/>
          <w:szCs w:val="24"/>
        </w:rPr>
        <w:t>педагогики.</w:t>
      </w:r>
    </w:p>
    <w:p w:rsidR="008A12A1" w:rsidRDefault="008A12A1" w:rsidP="008A12A1">
      <w:pPr>
        <w:pStyle w:val="a3"/>
        <w:spacing w:before="41" w:line="276" w:lineRule="auto"/>
        <w:ind w:right="1112"/>
      </w:pPr>
      <w:r>
        <w:t xml:space="preserve">Проблема повышения качества образования для школы является одной из важнейших. Это определяется необходимостью успешного освоения всеми обучающимися образовательной программы, формирования навыков исследовательской деятельности учащихся, подготовки их к дальнейшему обучению и осознанному профессиональному выбору. Данная проблема приобретает особую актуальность в условиях развития </w:t>
      </w:r>
      <w:proofErr w:type="spellStart"/>
      <w:r>
        <w:t>компетентностного</w:t>
      </w:r>
      <w:proofErr w:type="spellEnd"/>
      <w:r>
        <w:t xml:space="preserve"> подхода и оценки качества образования в школе на основе единого государственного</w:t>
      </w:r>
      <w:r>
        <w:rPr>
          <w:spacing w:val="-9"/>
        </w:rPr>
        <w:t xml:space="preserve"> </w:t>
      </w:r>
      <w:r>
        <w:t>экзамена.</w:t>
      </w:r>
    </w:p>
    <w:p w:rsidR="008A12A1" w:rsidRDefault="008A12A1" w:rsidP="008A12A1">
      <w:pPr>
        <w:pStyle w:val="a3"/>
        <w:spacing w:before="2" w:line="276" w:lineRule="auto"/>
        <w:ind w:right="1111" w:firstLine="60"/>
      </w:pPr>
      <w:r>
        <w:lastRenderedPageBreak/>
        <w:t>Важной для школы является проблема введения и эффективного использования современных образовательных технологий. Проблема заключается в необходимости сочетания новых технологий и лучших отечественных традиций образования. Важной проблемой является доступность образования, которая понимается педагогами школы в контексте новых образовательных технологий. Доступность образования заключается в создании особых психолого-педагогических условий в школе, позволяющих каждому ученику освоить образовательную программу и быть успешным. Важной проблемой, которую призвана решать настоящая программа развития, является демократизация школьного уклада. Особенно важным является использование потенциала родителей и местного сообщества в качестве ресурса развития школы.</w:t>
      </w:r>
    </w:p>
    <w:p w:rsidR="008A12A1" w:rsidRDefault="008A12A1" w:rsidP="008A12A1">
      <w:pPr>
        <w:pStyle w:val="a3"/>
        <w:spacing w:line="276" w:lineRule="auto"/>
        <w:ind w:right="1109"/>
      </w:pPr>
      <w:r>
        <w:t>Как показывает анализ проблем, которые решает в настоящее время школа, необходим целостный подход к их решению. В результате обсуждения проблем, которые решает школа, было принято решение создания программы развития на период 2020-2024 годов.</w:t>
      </w:r>
    </w:p>
    <w:p w:rsidR="008A12A1" w:rsidRDefault="008A12A1" w:rsidP="008A12A1">
      <w:pPr>
        <w:pStyle w:val="a3"/>
        <w:ind w:left="0"/>
        <w:jc w:val="left"/>
      </w:pPr>
    </w:p>
    <w:p w:rsidR="008A12A1" w:rsidRDefault="008A12A1" w:rsidP="008A12A1">
      <w:pPr>
        <w:pStyle w:val="1"/>
        <w:numPr>
          <w:ilvl w:val="1"/>
          <w:numId w:val="2"/>
        </w:numPr>
        <w:tabs>
          <w:tab w:val="left" w:pos="3890"/>
        </w:tabs>
        <w:ind w:left="3889" w:hanging="388"/>
        <w:jc w:val="left"/>
      </w:pPr>
      <w:r>
        <w:t>Формирование концепции школы</w:t>
      </w:r>
    </w:p>
    <w:p w:rsidR="008A12A1" w:rsidRDefault="008A12A1" w:rsidP="008A12A1">
      <w:pPr>
        <w:pStyle w:val="a3"/>
        <w:spacing w:before="36" w:line="276" w:lineRule="auto"/>
        <w:ind w:right="1114"/>
      </w:pPr>
      <w:r>
        <w:t>Программа составлена на основе анализа имеющихся условий и ресурсного обеспечения с учетом прогноза о перспективах их изменений</w:t>
      </w:r>
      <w:r>
        <w:rPr>
          <w:color w:val="333399"/>
        </w:rPr>
        <w:t>.</w:t>
      </w:r>
    </w:p>
    <w:p w:rsidR="008A12A1" w:rsidRDefault="008A12A1" w:rsidP="008A12A1">
      <w:pPr>
        <w:pStyle w:val="a3"/>
        <w:spacing w:before="1"/>
        <w:ind w:left="0"/>
        <w:jc w:val="left"/>
      </w:pPr>
    </w:p>
    <w:p w:rsidR="008A12A1" w:rsidRDefault="008A12A1" w:rsidP="008A12A1">
      <w:pPr>
        <w:pStyle w:val="1"/>
        <w:ind w:left="2185" w:right="2835"/>
        <w:jc w:val="center"/>
      </w:pPr>
      <w:r>
        <w:t>Ценностные приоритеты развития школы</w:t>
      </w:r>
    </w:p>
    <w:p w:rsidR="008A12A1" w:rsidRDefault="008A12A1" w:rsidP="008A12A1">
      <w:pPr>
        <w:pStyle w:val="a3"/>
        <w:spacing w:before="36"/>
        <w:ind w:left="2185" w:right="2831"/>
        <w:jc w:val="center"/>
      </w:pPr>
      <w:r>
        <w:t>Основные цели деятельности.</w:t>
      </w:r>
    </w:p>
    <w:p w:rsidR="008A12A1" w:rsidRDefault="008A12A1" w:rsidP="008A12A1">
      <w:pPr>
        <w:pStyle w:val="a9"/>
        <w:numPr>
          <w:ilvl w:val="0"/>
          <w:numId w:val="4"/>
        </w:numPr>
        <w:tabs>
          <w:tab w:val="left" w:pos="1187"/>
        </w:tabs>
        <w:spacing w:before="40" w:line="276" w:lineRule="auto"/>
        <w:ind w:right="1115" w:firstLine="0"/>
        <w:jc w:val="both"/>
        <w:rPr>
          <w:sz w:val="24"/>
          <w:szCs w:val="24"/>
        </w:rPr>
      </w:pPr>
      <w:r>
        <w:rPr>
          <w:sz w:val="24"/>
          <w:szCs w:val="24"/>
        </w:rPr>
        <w:t>Стремиться к созданию условий для образования творческой, свободной, социально и профессионально компетентной личности, адаптивной и адекватной на индивидуальном, личном, профессиональном и социальном уровнях, способной жить в гармонии с собой и позитивно относиться к окружающему</w:t>
      </w:r>
      <w:r>
        <w:rPr>
          <w:spacing w:val="-6"/>
          <w:sz w:val="24"/>
          <w:szCs w:val="24"/>
        </w:rPr>
        <w:t xml:space="preserve"> </w:t>
      </w:r>
      <w:r>
        <w:rPr>
          <w:sz w:val="24"/>
          <w:szCs w:val="24"/>
        </w:rPr>
        <w:t>миру.</w:t>
      </w:r>
    </w:p>
    <w:p w:rsidR="008A12A1" w:rsidRDefault="008A12A1" w:rsidP="008A12A1">
      <w:pPr>
        <w:pStyle w:val="a9"/>
        <w:numPr>
          <w:ilvl w:val="0"/>
          <w:numId w:val="4"/>
        </w:numPr>
        <w:tabs>
          <w:tab w:val="left" w:pos="1187"/>
        </w:tabs>
        <w:spacing w:line="271" w:lineRule="auto"/>
        <w:ind w:right="1111" w:firstLine="0"/>
        <w:jc w:val="both"/>
        <w:rPr>
          <w:sz w:val="24"/>
          <w:szCs w:val="24"/>
        </w:rPr>
      </w:pPr>
      <w:r>
        <w:rPr>
          <w:sz w:val="24"/>
          <w:szCs w:val="24"/>
        </w:rPr>
        <w:t xml:space="preserve">Создание </w:t>
      </w:r>
      <w:proofErr w:type="spellStart"/>
      <w:r>
        <w:rPr>
          <w:sz w:val="24"/>
          <w:szCs w:val="24"/>
        </w:rPr>
        <w:t>воспитательно</w:t>
      </w:r>
      <w:proofErr w:type="spellEnd"/>
      <w:r>
        <w:rPr>
          <w:sz w:val="24"/>
          <w:szCs w:val="24"/>
        </w:rPr>
        <w:t>-образовательной среды, способствующей формированию у школьников гражданской ответственности, духовности, культуры, инициативности, самостоятельности, толерантности, способности к успешной социализации в</w:t>
      </w:r>
      <w:r>
        <w:rPr>
          <w:spacing w:val="-6"/>
          <w:sz w:val="24"/>
          <w:szCs w:val="24"/>
        </w:rPr>
        <w:t xml:space="preserve"> </w:t>
      </w:r>
      <w:r>
        <w:rPr>
          <w:sz w:val="24"/>
          <w:szCs w:val="24"/>
        </w:rPr>
        <w:t>обществе.</w:t>
      </w:r>
    </w:p>
    <w:p w:rsidR="008A12A1" w:rsidRDefault="008A12A1" w:rsidP="008A12A1">
      <w:pPr>
        <w:pStyle w:val="a9"/>
        <w:numPr>
          <w:ilvl w:val="0"/>
          <w:numId w:val="4"/>
        </w:numPr>
        <w:tabs>
          <w:tab w:val="left" w:pos="1187"/>
        </w:tabs>
        <w:spacing w:before="2" w:line="271" w:lineRule="auto"/>
        <w:ind w:right="1118" w:firstLine="0"/>
        <w:jc w:val="both"/>
        <w:rPr>
          <w:sz w:val="24"/>
          <w:szCs w:val="24"/>
        </w:rPr>
      </w:pPr>
      <w:r>
        <w:rPr>
          <w:sz w:val="24"/>
          <w:szCs w:val="24"/>
        </w:rPr>
        <w:t>Перейти к системе управления, создающей наилучшие условия для согласования целей основных участников педагогического процесса: учащихся, родителей,</w:t>
      </w:r>
      <w:r>
        <w:rPr>
          <w:spacing w:val="1"/>
          <w:sz w:val="24"/>
          <w:szCs w:val="24"/>
        </w:rPr>
        <w:t xml:space="preserve"> </w:t>
      </w:r>
      <w:r>
        <w:rPr>
          <w:sz w:val="24"/>
          <w:szCs w:val="24"/>
        </w:rPr>
        <w:t>учителей.</w:t>
      </w:r>
    </w:p>
    <w:p w:rsidR="008A12A1" w:rsidRDefault="008A12A1" w:rsidP="008A12A1">
      <w:pPr>
        <w:spacing w:line="271" w:lineRule="auto"/>
        <w:jc w:val="both"/>
        <w:rPr>
          <w:sz w:val="24"/>
          <w:szCs w:val="24"/>
        </w:rPr>
      </w:pPr>
    </w:p>
    <w:p w:rsidR="008A12A1" w:rsidRDefault="008A12A1" w:rsidP="008A12A1">
      <w:pPr>
        <w:pStyle w:val="a9"/>
        <w:numPr>
          <w:ilvl w:val="0"/>
          <w:numId w:val="4"/>
        </w:numPr>
        <w:tabs>
          <w:tab w:val="left" w:pos="1187"/>
        </w:tabs>
        <w:spacing w:before="75" w:line="271" w:lineRule="auto"/>
        <w:ind w:right="1117" w:firstLine="0"/>
        <w:rPr>
          <w:sz w:val="24"/>
          <w:szCs w:val="24"/>
        </w:rPr>
      </w:pPr>
      <w:r>
        <w:rPr>
          <w:sz w:val="24"/>
          <w:szCs w:val="24"/>
        </w:rPr>
        <w:t>Создать эффективную, постоянно действующую систему непрерывного образования учителей.</w:t>
      </w:r>
    </w:p>
    <w:p w:rsidR="008A12A1" w:rsidRDefault="008A12A1" w:rsidP="008A12A1">
      <w:pPr>
        <w:pStyle w:val="a9"/>
        <w:numPr>
          <w:ilvl w:val="0"/>
          <w:numId w:val="4"/>
        </w:numPr>
        <w:tabs>
          <w:tab w:val="left" w:pos="1187"/>
        </w:tabs>
        <w:spacing w:before="1" w:line="271" w:lineRule="auto"/>
        <w:ind w:right="1120" w:firstLine="0"/>
        <w:rPr>
          <w:sz w:val="24"/>
          <w:szCs w:val="24"/>
        </w:rPr>
      </w:pPr>
      <w:r>
        <w:rPr>
          <w:sz w:val="24"/>
          <w:szCs w:val="24"/>
        </w:rPr>
        <w:t>Оптимизировать систему социального и психологического сопровождения учебного процесса.</w:t>
      </w:r>
    </w:p>
    <w:p w:rsidR="008A12A1" w:rsidRDefault="008A12A1" w:rsidP="008A12A1">
      <w:pPr>
        <w:pStyle w:val="a9"/>
        <w:numPr>
          <w:ilvl w:val="0"/>
          <w:numId w:val="4"/>
        </w:numPr>
        <w:tabs>
          <w:tab w:val="left" w:pos="1187"/>
        </w:tabs>
        <w:spacing w:before="3" w:line="271" w:lineRule="auto"/>
        <w:ind w:right="1118" w:firstLine="0"/>
        <w:rPr>
          <w:sz w:val="24"/>
          <w:szCs w:val="24"/>
        </w:rPr>
      </w:pPr>
      <w:r>
        <w:rPr>
          <w:sz w:val="24"/>
          <w:szCs w:val="24"/>
        </w:rPr>
        <w:t>С целью повышения возможностей профессионального развития педагогов разработать индивидуальные карты их профессионального</w:t>
      </w:r>
      <w:r>
        <w:rPr>
          <w:spacing w:val="-2"/>
          <w:sz w:val="24"/>
          <w:szCs w:val="24"/>
        </w:rPr>
        <w:t xml:space="preserve"> </w:t>
      </w:r>
      <w:r>
        <w:rPr>
          <w:sz w:val="24"/>
          <w:szCs w:val="24"/>
        </w:rPr>
        <w:t>роста.</w:t>
      </w:r>
    </w:p>
    <w:p w:rsidR="008A12A1" w:rsidRDefault="008A12A1" w:rsidP="008A12A1">
      <w:pPr>
        <w:pStyle w:val="a9"/>
        <w:numPr>
          <w:ilvl w:val="0"/>
          <w:numId w:val="4"/>
        </w:numPr>
        <w:tabs>
          <w:tab w:val="left" w:pos="1187"/>
          <w:tab w:val="left" w:pos="5692"/>
        </w:tabs>
        <w:spacing w:before="3" w:line="271" w:lineRule="auto"/>
        <w:ind w:right="1120" w:firstLine="0"/>
        <w:rPr>
          <w:sz w:val="24"/>
          <w:szCs w:val="24"/>
        </w:rPr>
      </w:pPr>
      <w:r>
        <w:rPr>
          <w:sz w:val="24"/>
          <w:szCs w:val="24"/>
        </w:rPr>
        <w:t>Оптимизировать  систему</w:t>
      </w:r>
      <w:r>
        <w:rPr>
          <w:spacing w:val="23"/>
          <w:sz w:val="24"/>
          <w:szCs w:val="24"/>
        </w:rPr>
        <w:t xml:space="preserve"> </w:t>
      </w:r>
      <w:r>
        <w:rPr>
          <w:sz w:val="24"/>
          <w:szCs w:val="24"/>
        </w:rPr>
        <w:t>платных</w:t>
      </w:r>
      <w:r>
        <w:rPr>
          <w:spacing w:val="47"/>
          <w:sz w:val="24"/>
          <w:szCs w:val="24"/>
        </w:rPr>
        <w:t xml:space="preserve"> </w:t>
      </w:r>
      <w:r>
        <w:rPr>
          <w:sz w:val="24"/>
          <w:szCs w:val="24"/>
        </w:rPr>
        <w:t>услуг</w:t>
      </w:r>
      <w:r>
        <w:rPr>
          <w:sz w:val="24"/>
          <w:szCs w:val="24"/>
        </w:rPr>
        <w:tab/>
        <w:t>для улучшения реализации ценностей и целей развития</w:t>
      </w:r>
      <w:r>
        <w:rPr>
          <w:spacing w:val="-1"/>
          <w:sz w:val="24"/>
          <w:szCs w:val="24"/>
        </w:rPr>
        <w:t xml:space="preserve"> </w:t>
      </w:r>
      <w:r>
        <w:rPr>
          <w:sz w:val="24"/>
          <w:szCs w:val="24"/>
        </w:rPr>
        <w:t>школы.</w:t>
      </w:r>
    </w:p>
    <w:p w:rsidR="008A12A1" w:rsidRDefault="008A12A1" w:rsidP="008A12A1">
      <w:pPr>
        <w:pStyle w:val="a9"/>
        <w:numPr>
          <w:ilvl w:val="0"/>
          <w:numId w:val="4"/>
        </w:numPr>
        <w:tabs>
          <w:tab w:val="left" w:pos="1187"/>
          <w:tab w:val="left" w:pos="3131"/>
          <w:tab w:val="left" w:pos="4181"/>
          <w:tab w:val="left" w:pos="6031"/>
          <w:tab w:val="left" w:pos="6390"/>
          <w:tab w:val="left" w:pos="9385"/>
        </w:tabs>
        <w:spacing w:before="1" w:line="271" w:lineRule="auto"/>
        <w:ind w:right="1113" w:firstLine="0"/>
        <w:rPr>
          <w:sz w:val="24"/>
          <w:szCs w:val="24"/>
        </w:rPr>
      </w:pPr>
      <w:r>
        <w:rPr>
          <w:sz w:val="24"/>
          <w:szCs w:val="24"/>
        </w:rPr>
        <w:t>Оптимизировать</w:t>
      </w:r>
      <w:r>
        <w:rPr>
          <w:sz w:val="24"/>
          <w:szCs w:val="24"/>
        </w:rPr>
        <w:tab/>
        <w:t>систему</w:t>
      </w:r>
      <w:r>
        <w:rPr>
          <w:sz w:val="24"/>
          <w:szCs w:val="24"/>
        </w:rPr>
        <w:tab/>
        <w:t>дидактического</w:t>
      </w:r>
      <w:r>
        <w:rPr>
          <w:sz w:val="24"/>
          <w:szCs w:val="24"/>
        </w:rPr>
        <w:tab/>
        <w:t>и</w:t>
      </w:r>
      <w:r>
        <w:rPr>
          <w:sz w:val="24"/>
          <w:szCs w:val="24"/>
        </w:rPr>
        <w:tab/>
        <w:t>материально-технического</w:t>
      </w:r>
      <w:r>
        <w:rPr>
          <w:sz w:val="24"/>
          <w:szCs w:val="24"/>
        </w:rPr>
        <w:tab/>
      </w:r>
      <w:r>
        <w:rPr>
          <w:spacing w:val="-3"/>
          <w:sz w:val="24"/>
          <w:szCs w:val="24"/>
        </w:rPr>
        <w:t xml:space="preserve">обеспечения </w:t>
      </w:r>
      <w:r>
        <w:rPr>
          <w:sz w:val="24"/>
          <w:szCs w:val="24"/>
        </w:rPr>
        <w:t>образовательного</w:t>
      </w:r>
      <w:r>
        <w:rPr>
          <w:spacing w:val="-1"/>
          <w:sz w:val="24"/>
          <w:szCs w:val="24"/>
        </w:rPr>
        <w:t xml:space="preserve"> </w:t>
      </w:r>
      <w:r>
        <w:rPr>
          <w:sz w:val="24"/>
          <w:szCs w:val="24"/>
        </w:rPr>
        <w:t>процесса.</w:t>
      </w:r>
    </w:p>
    <w:p w:rsidR="008A12A1" w:rsidRDefault="008A12A1" w:rsidP="008A12A1">
      <w:pPr>
        <w:pStyle w:val="a9"/>
        <w:numPr>
          <w:ilvl w:val="0"/>
          <w:numId w:val="4"/>
        </w:numPr>
        <w:tabs>
          <w:tab w:val="left" w:pos="1187"/>
        </w:tabs>
        <w:spacing w:before="3" w:line="271" w:lineRule="auto"/>
        <w:ind w:right="1120" w:firstLine="0"/>
        <w:rPr>
          <w:sz w:val="24"/>
          <w:szCs w:val="24"/>
        </w:rPr>
      </w:pPr>
      <w:r>
        <w:rPr>
          <w:sz w:val="24"/>
          <w:szCs w:val="24"/>
        </w:rPr>
        <w:t>Продолжить работу по дифференциации образования, создать условия для формирования индивидуальных образовательных маршрутов</w:t>
      </w:r>
      <w:r>
        <w:rPr>
          <w:spacing w:val="1"/>
          <w:sz w:val="24"/>
          <w:szCs w:val="24"/>
        </w:rPr>
        <w:t xml:space="preserve"> </w:t>
      </w:r>
      <w:r>
        <w:rPr>
          <w:sz w:val="24"/>
          <w:szCs w:val="24"/>
        </w:rPr>
        <w:t>обучающихся.</w:t>
      </w:r>
    </w:p>
    <w:p w:rsidR="008A12A1" w:rsidRDefault="008A12A1" w:rsidP="008A12A1">
      <w:pPr>
        <w:pStyle w:val="a9"/>
        <w:numPr>
          <w:ilvl w:val="0"/>
          <w:numId w:val="4"/>
        </w:numPr>
        <w:tabs>
          <w:tab w:val="left" w:pos="1187"/>
        </w:tabs>
        <w:spacing w:before="3"/>
        <w:ind w:left="1186" w:hanging="721"/>
        <w:rPr>
          <w:sz w:val="24"/>
          <w:szCs w:val="24"/>
        </w:rPr>
      </w:pPr>
      <w:r>
        <w:rPr>
          <w:sz w:val="24"/>
          <w:szCs w:val="24"/>
        </w:rPr>
        <w:t>Создать максимально благоприятные условия для опытно-экспериментальной</w:t>
      </w:r>
      <w:r>
        <w:rPr>
          <w:spacing w:val="56"/>
          <w:sz w:val="24"/>
          <w:szCs w:val="24"/>
        </w:rPr>
        <w:t xml:space="preserve"> </w:t>
      </w:r>
      <w:r>
        <w:rPr>
          <w:sz w:val="24"/>
          <w:szCs w:val="24"/>
        </w:rPr>
        <w:t>работы.</w:t>
      </w:r>
    </w:p>
    <w:p w:rsidR="008A12A1" w:rsidRDefault="008A12A1" w:rsidP="008A12A1">
      <w:pPr>
        <w:pStyle w:val="a9"/>
        <w:numPr>
          <w:ilvl w:val="0"/>
          <w:numId w:val="4"/>
        </w:numPr>
        <w:tabs>
          <w:tab w:val="left" w:pos="1187"/>
        </w:tabs>
        <w:spacing w:before="39" w:line="276" w:lineRule="auto"/>
        <w:ind w:right="1118" w:firstLine="0"/>
        <w:jc w:val="both"/>
        <w:rPr>
          <w:sz w:val="24"/>
          <w:szCs w:val="24"/>
        </w:rPr>
      </w:pPr>
      <w:r>
        <w:rPr>
          <w:sz w:val="24"/>
          <w:szCs w:val="24"/>
        </w:rPr>
        <w:t xml:space="preserve">Создать условия для установления прочных интеграционных связей между системой основного и дополнительного образования, разработать новые образовательные и учебные </w:t>
      </w:r>
      <w:r>
        <w:rPr>
          <w:sz w:val="24"/>
          <w:szCs w:val="24"/>
        </w:rPr>
        <w:lastRenderedPageBreak/>
        <w:t>программы на интегративной</w:t>
      </w:r>
      <w:r>
        <w:rPr>
          <w:spacing w:val="-2"/>
          <w:sz w:val="24"/>
          <w:szCs w:val="24"/>
        </w:rPr>
        <w:t xml:space="preserve"> </w:t>
      </w:r>
      <w:r>
        <w:rPr>
          <w:sz w:val="24"/>
          <w:szCs w:val="24"/>
        </w:rPr>
        <w:t>основе.</w:t>
      </w:r>
    </w:p>
    <w:p w:rsidR="008A12A1" w:rsidRDefault="008A12A1" w:rsidP="008A12A1">
      <w:pPr>
        <w:pStyle w:val="a9"/>
        <w:numPr>
          <w:ilvl w:val="0"/>
          <w:numId w:val="4"/>
        </w:numPr>
        <w:tabs>
          <w:tab w:val="left" w:pos="1187"/>
        </w:tabs>
        <w:spacing w:line="271" w:lineRule="auto"/>
        <w:ind w:right="1111" w:firstLine="0"/>
        <w:jc w:val="both"/>
        <w:rPr>
          <w:sz w:val="24"/>
          <w:szCs w:val="24"/>
        </w:rPr>
      </w:pPr>
      <w:r>
        <w:rPr>
          <w:sz w:val="24"/>
          <w:szCs w:val="24"/>
        </w:rPr>
        <w:t>С учетом новых образовательных стандартов создать постоянно действующую систему информации коллектива школы о современных педагогических достижениях, передовом педагогическом опыте и об опыте создания и использования новых педагогических</w:t>
      </w:r>
      <w:r>
        <w:rPr>
          <w:spacing w:val="-21"/>
          <w:sz w:val="24"/>
          <w:szCs w:val="24"/>
        </w:rPr>
        <w:t xml:space="preserve"> </w:t>
      </w:r>
      <w:r>
        <w:rPr>
          <w:sz w:val="24"/>
          <w:szCs w:val="24"/>
        </w:rPr>
        <w:t>технологий.</w:t>
      </w:r>
    </w:p>
    <w:p w:rsidR="008A12A1" w:rsidRDefault="008A12A1" w:rsidP="008A12A1">
      <w:pPr>
        <w:pStyle w:val="a9"/>
        <w:numPr>
          <w:ilvl w:val="0"/>
          <w:numId w:val="4"/>
        </w:numPr>
        <w:tabs>
          <w:tab w:val="left" w:pos="1187"/>
        </w:tabs>
        <w:spacing w:before="3" w:line="271" w:lineRule="auto"/>
        <w:ind w:right="1112" w:firstLine="0"/>
        <w:jc w:val="both"/>
        <w:rPr>
          <w:sz w:val="24"/>
          <w:szCs w:val="24"/>
        </w:rPr>
      </w:pPr>
      <w:r>
        <w:rPr>
          <w:sz w:val="24"/>
          <w:szCs w:val="24"/>
        </w:rPr>
        <w:t>Оптимизировать систему внешних связей школы, в том числе и путем использования возможностей школьного информационного</w:t>
      </w:r>
      <w:r>
        <w:rPr>
          <w:spacing w:val="-4"/>
          <w:sz w:val="24"/>
          <w:szCs w:val="24"/>
        </w:rPr>
        <w:t xml:space="preserve"> </w:t>
      </w:r>
      <w:r>
        <w:rPr>
          <w:sz w:val="24"/>
          <w:szCs w:val="24"/>
        </w:rPr>
        <w:t>центра.</w:t>
      </w:r>
    </w:p>
    <w:p w:rsidR="008A12A1" w:rsidRDefault="008A12A1" w:rsidP="008A12A1">
      <w:pPr>
        <w:pStyle w:val="a3"/>
        <w:spacing w:before="3"/>
        <w:ind w:left="0"/>
        <w:jc w:val="left"/>
      </w:pPr>
    </w:p>
    <w:p w:rsidR="008A12A1" w:rsidRDefault="008A12A1" w:rsidP="008A12A1">
      <w:pPr>
        <w:pStyle w:val="1"/>
        <w:ind w:left="4156"/>
      </w:pPr>
      <w:r>
        <w:t>Базовые ценности школы</w:t>
      </w:r>
    </w:p>
    <w:p w:rsidR="008A12A1" w:rsidRDefault="008A12A1" w:rsidP="008A12A1">
      <w:pPr>
        <w:pStyle w:val="a3"/>
        <w:spacing w:before="36" w:line="276" w:lineRule="auto"/>
        <w:ind w:right="1110"/>
      </w:pPr>
      <w:r>
        <w:t>Ключевые ценности современной отечественной педагогики: обеспечение прав и свобод личности, выполнение Конвенции о правах ребенка, общечеловеческие ценности, патриотизм, осознание себя жителем Республики Татарстан, гражданином России и хранителем их исторического и культурного наследия. Ориентация на солидарность и сотрудничество с представителями различных культур, жизнь в согласии с собой, с окружающими людьми, с природой в целом. Сочетание традиционных ценностей с новыми идеями развития. Семья, здоровье, образование, труд как основа жизнедеятельности. Профессионализм и этика трудовых отношений как основа профессиональной</w:t>
      </w:r>
      <w:r>
        <w:rPr>
          <w:spacing w:val="-1"/>
        </w:rPr>
        <w:t xml:space="preserve"> </w:t>
      </w:r>
      <w:r>
        <w:t>карьеры.</w:t>
      </w:r>
    </w:p>
    <w:p w:rsidR="008A12A1" w:rsidRDefault="008A12A1" w:rsidP="008A12A1">
      <w:pPr>
        <w:pStyle w:val="a3"/>
        <w:spacing w:before="1" w:line="276" w:lineRule="auto"/>
        <w:ind w:right="1117"/>
      </w:pPr>
      <w:r>
        <w:t>Ценности, на которых уже сегодня основана и будет основываться в дальнейшем деятельность школы:</w:t>
      </w:r>
    </w:p>
    <w:p w:rsidR="008A12A1" w:rsidRDefault="008A12A1" w:rsidP="008A12A1">
      <w:pPr>
        <w:pStyle w:val="a9"/>
        <w:numPr>
          <w:ilvl w:val="0"/>
          <w:numId w:val="4"/>
        </w:numPr>
        <w:tabs>
          <w:tab w:val="left" w:pos="1187"/>
        </w:tabs>
        <w:spacing w:line="292" w:lineRule="exact"/>
        <w:ind w:left="1186" w:hanging="721"/>
        <w:rPr>
          <w:sz w:val="24"/>
          <w:szCs w:val="24"/>
        </w:rPr>
      </w:pPr>
      <w:r>
        <w:rPr>
          <w:sz w:val="24"/>
          <w:szCs w:val="24"/>
        </w:rPr>
        <w:t xml:space="preserve">осознание идей </w:t>
      </w:r>
      <w:proofErr w:type="spellStart"/>
      <w:r>
        <w:rPr>
          <w:sz w:val="24"/>
          <w:szCs w:val="24"/>
        </w:rPr>
        <w:t>гуманизации</w:t>
      </w:r>
      <w:proofErr w:type="spellEnd"/>
      <w:proofErr w:type="gramStart"/>
      <w:r>
        <w:rPr>
          <w:sz w:val="24"/>
          <w:szCs w:val="24"/>
        </w:rPr>
        <w:t xml:space="preserve"> ,</w:t>
      </w:r>
      <w:proofErr w:type="gramEnd"/>
      <w:r>
        <w:rPr>
          <w:sz w:val="24"/>
          <w:szCs w:val="24"/>
        </w:rPr>
        <w:t xml:space="preserve"> понимаемых как процесс изменения типа</w:t>
      </w:r>
      <w:r>
        <w:rPr>
          <w:spacing w:val="-9"/>
          <w:sz w:val="24"/>
          <w:szCs w:val="24"/>
        </w:rPr>
        <w:t xml:space="preserve"> </w:t>
      </w:r>
      <w:r>
        <w:rPr>
          <w:sz w:val="24"/>
          <w:szCs w:val="24"/>
        </w:rPr>
        <w:t>образования;</w:t>
      </w:r>
    </w:p>
    <w:p w:rsidR="008A12A1" w:rsidRDefault="008A12A1" w:rsidP="008A12A1">
      <w:pPr>
        <w:pStyle w:val="a9"/>
        <w:numPr>
          <w:ilvl w:val="0"/>
          <w:numId w:val="4"/>
        </w:numPr>
        <w:tabs>
          <w:tab w:val="left" w:pos="1187"/>
        </w:tabs>
        <w:spacing w:before="42"/>
        <w:ind w:left="1186" w:hanging="721"/>
        <w:rPr>
          <w:sz w:val="24"/>
          <w:szCs w:val="24"/>
        </w:rPr>
      </w:pPr>
      <w:r>
        <w:rPr>
          <w:sz w:val="24"/>
          <w:szCs w:val="24"/>
        </w:rPr>
        <w:t>доверие и уважение друг к другу учащихся, педагогов,</w:t>
      </w:r>
      <w:r>
        <w:rPr>
          <w:spacing w:val="-2"/>
          <w:sz w:val="24"/>
          <w:szCs w:val="24"/>
        </w:rPr>
        <w:t xml:space="preserve"> </w:t>
      </w:r>
      <w:r>
        <w:rPr>
          <w:sz w:val="24"/>
          <w:szCs w:val="24"/>
        </w:rPr>
        <w:t>родителей;</w:t>
      </w:r>
    </w:p>
    <w:p w:rsidR="008A12A1" w:rsidRDefault="008A12A1" w:rsidP="008A12A1">
      <w:pPr>
        <w:pStyle w:val="a9"/>
        <w:numPr>
          <w:ilvl w:val="0"/>
          <w:numId w:val="4"/>
        </w:numPr>
        <w:tabs>
          <w:tab w:val="left" w:pos="1187"/>
          <w:tab w:val="left" w:pos="2644"/>
          <w:tab w:val="left" w:pos="3042"/>
          <w:tab w:val="left" w:pos="4469"/>
          <w:tab w:val="left" w:pos="6522"/>
          <w:tab w:val="left" w:pos="8280"/>
          <w:tab w:val="left" w:pos="8911"/>
          <w:tab w:val="left" w:pos="9637"/>
        </w:tabs>
        <w:spacing w:before="39" w:line="271" w:lineRule="auto"/>
        <w:ind w:right="1115" w:firstLine="0"/>
        <w:rPr>
          <w:sz w:val="24"/>
          <w:szCs w:val="24"/>
        </w:rPr>
      </w:pPr>
      <w:r>
        <w:rPr>
          <w:sz w:val="24"/>
          <w:szCs w:val="24"/>
        </w:rPr>
        <w:t>стремление</w:t>
      </w:r>
      <w:r>
        <w:rPr>
          <w:sz w:val="24"/>
          <w:szCs w:val="24"/>
        </w:rPr>
        <w:tab/>
        <w:t>к</w:t>
      </w:r>
      <w:r>
        <w:rPr>
          <w:sz w:val="24"/>
          <w:szCs w:val="24"/>
        </w:rPr>
        <w:tab/>
        <w:t>высокой</w:t>
      </w:r>
      <w:r>
        <w:rPr>
          <w:sz w:val="24"/>
          <w:szCs w:val="24"/>
        </w:rPr>
        <w:tab/>
        <w:t>психологической</w:t>
      </w:r>
      <w:r>
        <w:rPr>
          <w:sz w:val="24"/>
          <w:szCs w:val="24"/>
        </w:rPr>
        <w:tab/>
        <w:t>комфортности</w:t>
      </w:r>
      <w:r>
        <w:rPr>
          <w:sz w:val="24"/>
          <w:szCs w:val="24"/>
        </w:rPr>
        <w:tab/>
        <w:t>для</w:t>
      </w:r>
      <w:r>
        <w:rPr>
          <w:sz w:val="24"/>
          <w:szCs w:val="24"/>
        </w:rPr>
        <w:tab/>
        <w:t>всех</w:t>
      </w:r>
      <w:r>
        <w:rPr>
          <w:sz w:val="24"/>
          <w:szCs w:val="24"/>
        </w:rPr>
        <w:tab/>
      </w:r>
      <w:r>
        <w:rPr>
          <w:spacing w:val="-3"/>
          <w:sz w:val="24"/>
          <w:szCs w:val="24"/>
        </w:rPr>
        <w:t xml:space="preserve">субъектов </w:t>
      </w:r>
      <w:r>
        <w:rPr>
          <w:sz w:val="24"/>
          <w:szCs w:val="24"/>
        </w:rPr>
        <w:t>педагогического</w:t>
      </w:r>
      <w:r>
        <w:rPr>
          <w:spacing w:val="-1"/>
          <w:sz w:val="24"/>
          <w:szCs w:val="24"/>
        </w:rPr>
        <w:t xml:space="preserve"> </w:t>
      </w:r>
      <w:r>
        <w:rPr>
          <w:sz w:val="24"/>
          <w:szCs w:val="24"/>
        </w:rPr>
        <w:t>процесса;</w:t>
      </w:r>
    </w:p>
    <w:p w:rsidR="008A12A1" w:rsidRDefault="008A12A1" w:rsidP="008A12A1">
      <w:pPr>
        <w:pStyle w:val="a9"/>
        <w:numPr>
          <w:ilvl w:val="0"/>
          <w:numId w:val="4"/>
        </w:numPr>
        <w:tabs>
          <w:tab w:val="left" w:pos="1187"/>
        </w:tabs>
        <w:spacing w:before="3" w:line="271" w:lineRule="auto"/>
        <w:ind w:right="1115" w:firstLine="0"/>
        <w:rPr>
          <w:sz w:val="24"/>
          <w:szCs w:val="24"/>
        </w:rPr>
      </w:pPr>
      <w:r>
        <w:rPr>
          <w:sz w:val="24"/>
          <w:szCs w:val="24"/>
        </w:rPr>
        <w:t>стремление к высокому уровню самоорганизации детского коллектива и коллектива учителей;</w:t>
      </w:r>
    </w:p>
    <w:p w:rsidR="008A12A1" w:rsidRDefault="008A12A1" w:rsidP="008A12A1">
      <w:pPr>
        <w:pStyle w:val="a9"/>
        <w:numPr>
          <w:ilvl w:val="0"/>
          <w:numId w:val="4"/>
        </w:numPr>
        <w:tabs>
          <w:tab w:val="left" w:pos="1187"/>
        </w:tabs>
        <w:spacing w:before="1" w:line="271" w:lineRule="auto"/>
        <w:ind w:right="1118" w:firstLine="0"/>
        <w:rPr>
          <w:sz w:val="24"/>
          <w:szCs w:val="24"/>
        </w:rPr>
      </w:pPr>
      <w:r>
        <w:rPr>
          <w:sz w:val="24"/>
          <w:szCs w:val="24"/>
        </w:rPr>
        <w:t>атмосфера свободы творчества, способствующая творческому развитию учеников и учителей;</w:t>
      </w:r>
    </w:p>
    <w:p w:rsidR="008A12A1" w:rsidRDefault="008A12A1" w:rsidP="008A12A1">
      <w:pPr>
        <w:pStyle w:val="a9"/>
        <w:numPr>
          <w:ilvl w:val="0"/>
          <w:numId w:val="4"/>
        </w:numPr>
        <w:tabs>
          <w:tab w:val="left" w:pos="1187"/>
        </w:tabs>
        <w:spacing w:before="3"/>
        <w:ind w:left="1186" w:hanging="721"/>
        <w:rPr>
          <w:sz w:val="24"/>
          <w:szCs w:val="24"/>
        </w:rPr>
      </w:pPr>
      <w:r>
        <w:rPr>
          <w:sz w:val="24"/>
          <w:szCs w:val="24"/>
        </w:rPr>
        <w:t>безусловное обеспечение высокого стандарта образования для всех выпускников</w:t>
      </w:r>
      <w:r>
        <w:rPr>
          <w:spacing w:val="-4"/>
          <w:sz w:val="24"/>
          <w:szCs w:val="24"/>
        </w:rPr>
        <w:t xml:space="preserve"> </w:t>
      </w:r>
      <w:r>
        <w:rPr>
          <w:sz w:val="24"/>
          <w:szCs w:val="24"/>
        </w:rPr>
        <w:t>школы;</w:t>
      </w:r>
    </w:p>
    <w:p w:rsidR="008A12A1" w:rsidRDefault="008A12A1" w:rsidP="008A12A1">
      <w:pPr>
        <w:pStyle w:val="a9"/>
        <w:numPr>
          <w:ilvl w:val="0"/>
          <w:numId w:val="4"/>
        </w:numPr>
        <w:tabs>
          <w:tab w:val="left" w:pos="1187"/>
        </w:tabs>
        <w:spacing w:before="40"/>
        <w:ind w:left="1186" w:hanging="721"/>
        <w:rPr>
          <w:sz w:val="24"/>
          <w:szCs w:val="24"/>
        </w:rPr>
      </w:pPr>
      <w:r>
        <w:rPr>
          <w:sz w:val="24"/>
          <w:szCs w:val="24"/>
        </w:rPr>
        <w:t xml:space="preserve">стремление к обеспечению социальной и </w:t>
      </w:r>
      <w:proofErr w:type="spellStart"/>
      <w:r>
        <w:rPr>
          <w:sz w:val="24"/>
          <w:szCs w:val="24"/>
        </w:rPr>
        <w:t>допрофессиональной</w:t>
      </w:r>
      <w:proofErr w:type="spellEnd"/>
      <w:r>
        <w:rPr>
          <w:sz w:val="24"/>
          <w:szCs w:val="24"/>
        </w:rPr>
        <w:t xml:space="preserve"> адаптации</w:t>
      </w:r>
      <w:r>
        <w:rPr>
          <w:spacing w:val="-9"/>
          <w:sz w:val="24"/>
          <w:szCs w:val="24"/>
        </w:rPr>
        <w:t xml:space="preserve"> </w:t>
      </w:r>
      <w:r>
        <w:rPr>
          <w:sz w:val="24"/>
          <w:szCs w:val="24"/>
        </w:rPr>
        <w:t>выпускника.</w:t>
      </w:r>
    </w:p>
    <w:p w:rsidR="008A12A1" w:rsidRDefault="008A12A1" w:rsidP="008A12A1">
      <w:pPr>
        <w:pStyle w:val="a3"/>
        <w:spacing w:before="7"/>
        <w:ind w:left="0"/>
        <w:jc w:val="left"/>
      </w:pPr>
    </w:p>
    <w:p w:rsidR="008A12A1" w:rsidRDefault="008A12A1" w:rsidP="008A12A1">
      <w:pPr>
        <w:pStyle w:val="1"/>
        <w:ind w:left="586"/>
      </w:pPr>
      <w:r>
        <w:t>Концептуальная модель компетентностей педагогов школы</w:t>
      </w:r>
    </w:p>
    <w:p w:rsidR="008A12A1" w:rsidRDefault="008A12A1" w:rsidP="008A12A1">
      <w:pPr>
        <w:pStyle w:val="a3"/>
        <w:spacing w:before="36"/>
        <w:ind w:left="826"/>
        <w:jc w:val="left"/>
      </w:pPr>
      <w:r>
        <w:t>Настоящий педагог нашей школы должен обладать такими качествами, как:</w:t>
      </w:r>
    </w:p>
    <w:p w:rsidR="008A12A1" w:rsidRDefault="008A12A1" w:rsidP="008A12A1">
      <w:pPr>
        <w:rPr>
          <w:sz w:val="24"/>
          <w:szCs w:val="24"/>
        </w:rPr>
      </w:pPr>
    </w:p>
    <w:p w:rsidR="008A12A1" w:rsidRDefault="008A12A1" w:rsidP="008A12A1">
      <w:pPr>
        <w:pStyle w:val="a9"/>
        <w:numPr>
          <w:ilvl w:val="0"/>
          <w:numId w:val="4"/>
        </w:numPr>
        <w:tabs>
          <w:tab w:val="left" w:pos="1367"/>
        </w:tabs>
        <w:spacing w:before="75" w:line="271" w:lineRule="auto"/>
        <w:ind w:right="1119" w:firstLine="0"/>
        <w:jc w:val="both"/>
        <w:rPr>
          <w:sz w:val="24"/>
          <w:szCs w:val="24"/>
        </w:rPr>
      </w:pPr>
      <w:r>
        <w:rPr>
          <w:sz w:val="24"/>
          <w:szCs w:val="24"/>
        </w:rPr>
        <w:t>наличие высокого уровня общей, коммуникативной культуры, теоретических представлений и опыта организации сложной коммуникации, осуществляемой в режиме</w:t>
      </w:r>
      <w:r>
        <w:rPr>
          <w:spacing w:val="-30"/>
          <w:sz w:val="24"/>
          <w:szCs w:val="24"/>
        </w:rPr>
        <w:t xml:space="preserve"> </w:t>
      </w:r>
      <w:r>
        <w:rPr>
          <w:sz w:val="24"/>
          <w:szCs w:val="24"/>
        </w:rPr>
        <w:t>диалога;</w:t>
      </w:r>
    </w:p>
    <w:p w:rsidR="008A12A1" w:rsidRDefault="008A12A1" w:rsidP="008A12A1">
      <w:pPr>
        <w:pStyle w:val="a9"/>
        <w:numPr>
          <w:ilvl w:val="0"/>
          <w:numId w:val="4"/>
        </w:numPr>
        <w:tabs>
          <w:tab w:val="left" w:pos="1367"/>
        </w:tabs>
        <w:spacing w:before="1" w:line="271" w:lineRule="auto"/>
        <w:ind w:right="1115" w:firstLine="0"/>
        <w:jc w:val="both"/>
        <w:rPr>
          <w:sz w:val="24"/>
          <w:szCs w:val="24"/>
        </w:rPr>
      </w:pPr>
      <w:r>
        <w:rPr>
          <w:sz w:val="24"/>
          <w:szCs w:val="24"/>
        </w:rPr>
        <w:t>способность к освоению достижений теории и практики предметной области: к анализу и синтезу предметных знаний с точки зрения актуальности, достаточности,</w:t>
      </w:r>
      <w:r>
        <w:rPr>
          <w:spacing w:val="-16"/>
          <w:sz w:val="24"/>
          <w:szCs w:val="24"/>
        </w:rPr>
        <w:t xml:space="preserve"> </w:t>
      </w:r>
      <w:r>
        <w:rPr>
          <w:sz w:val="24"/>
          <w:szCs w:val="24"/>
        </w:rPr>
        <w:t>научности;</w:t>
      </w:r>
    </w:p>
    <w:p w:rsidR="008A12A1" w:rsidRDefault="008A12A1" w:rsidP="008A12A1">
      <w:pPr>
        <w:pStyle w:val="a9"/>
        <w:numPr>
          <w:ilvl w:val="0"/>
          <w:numId w:val="4"/>
        </w:numPr>
        <w:tabs>
          <w:tab w:val="left" w:pos="1367"/>
        </w:tabs>
        <w:spacing w:before="3" w:line="271" w:lineRule="auto"/>
        <w:ind w:right="1120" w:firstLine="0"/>
        <w:jc w:val="both"/>
        <w:rPr>
          <w:sz w:val="24"/>
          <w:szCs w:val="24"/>
        </w:rPr>
      </w:pPr>
      <w:r>
        <w:rPr>
          <w:sz w:val="24"/>
          <w:szCs w:val="24"/>
        </w:rPr>
        <w:t>способность к критической оценке и интеграции личного и иного (отечественного, зарубежного, исторического, прогнозируемого) опыта педагогической</w:t>
      </w:r>
      <w:r>
        <w:rPr>
          <w:spacing w:val="-5"/>
          <w:sz w:val="24"/>
          <w:szCs w:val="24"/>
        </w:rPr>
        <w:t xml:space="preserve"> </w:t>
      </w:r>
      <w:r>
        <w:rPr>
          <w:sz w:val="24"/>
          <w:szCs w:val="24"/>
        </w:rPr>
        <w:t>деятельности;</w:t>
      </w:r>
    </w:p>
    <w:p w:rsidR="008A12A1" w:rsidRDefault="008A12A1" w:rsidP="008A12A1">
      <w:pPr>
        <w:pStyle w:val="a9"/>
        <w:numPr>
          <w:ilvl w:val="0"/>
          <w:numId w:val="4"/>
        </w:numPr>
        <w:tabs>
          <w:tab w:val="left" w:pos="1367"/>
        </w:tabs>
        <w:spacing w:before="3" w:line="271" w:lineRule="auto"/>
        <w:ind w:right="1119" w:firstLine="0"/>
        <w:jc w:val="both"/>
        <w:rPr>
          <w:sz w:val="24"/>
          <w:szCs w:val="24"/>
        </w:rPr>
      </w:pPr>
      <w:r>
        <w:rPr>
          <w:sz w:val="24"/>
          <w:szCs w:val="24"/>
        </w:rPr>
        <w:t>стремление к формированию и развитию личных креативных качеств, дающих возможность генерации уникальных педагогических идей и получения инновационных педагогических</w:t>
      </w:r>
      <w:r>
        <w:rPr>
          <w:spacing w:val="1"/>
          <w:sz w:val="24"/>
          <w:szCs w:val="24"/>
        </w:rPr>
        <w:t xml:space="preserve"> </w:t>
      </w:r>
      <w:r>
        <w:rPr>
          <w:sz w:val="24"/>
          <w:szCs w:val="24"/>
        </w:rPr>
        <w:t>результатов;</w:t>
      </w:r>
    </w:p>
    <w:p w:rsidR="008A12A1" w:rsidRDefault="008A12A1" w:rsidP="008A12A1">
      <w:pPr>
        <w:pStyle w:val="a9"/>
        <w:numPr>
          <w:ilvl w:val="0"/>
          <w:numId w:val="4"/>
        </w:numPr>
        <w:tabs>
          <w:tab w:val="left" w:pos="1367"/>
        </w:tabs>
        <w:spacing w:before="3" w:line="271" w:lineRule="auto"/>
        <w:ind w:right="1117" w:firstLine="0"/>
        <w:jc w:val="both"/>
        <w:rPr>
          <w:sz w:val="24"/>
          <w:szCs w:val="24"/>
        </w:rPr>
      </w:pPr>
      <w:r>
        <w:rPr>
          <w:sz w:val="24"/>
          <w:szCs w:val="24"/>
        </w:rPr>
        <w:t xml:space="preserve">наличие рефлексивной культуры, </w:t>
      </w:r>
      <w:proofErr w:type="spellStart"/>
      <w:r>
        <w:rPr>
          <w:sz w:val="24"/>
          <w:szCs w:val="24"/>
        </w:rPr>
        <w:t>сформированность</w:t>
      </w:r>
      <w:proofErr w:type="spellEnd"/>
      <w:r>
        <w:rPr>
          <w:sz w:val="24"/>
          <w:szCs w:val="24"/>
        </w:rPr>
        <w:t xml:space="preserve"> потребности в </w:t>
      </w:r>
      <w:proofErr w:type="spellStart"/>
      <w:r>
        <w:rPr>
          <w:sz w:val="24"/>
          <w:szCs w:val="24"/>
        </w:rPr>
        <w:t>саморефлексии</w:t>
      </w:r>
      <w:proofErr w:type="spellEnd"/>
      <w:r>
        <w:rPr>
          <w:sz w:val="24"/>
          <w:szCs w:val="24"/>
        </w:rPr>
        <w:t xml:space="preserve"> и в совместной рефлексии с другими субъектами педагогического</w:t>
      </w:r>
      <w:r>
        <w:rPr>
          <w:spacing w:val="-6"/>
          <w:sz w:val="24"/>
          <w:szCs w:val="24"/>
        </w:rPr>
        <w:t xml:space="preserve"> </w:t>
      </w:r>
      <w:r>
        <w:rPr>
          <w:sz w:val="24"/>
          <w:szCs w:val="24"/>
        </w:rPr>
        <w:t>процесса;</w:t>
      </w:r>
    </w:p>
    <w:p w:rsidR="008A12A1" w:rsidRDefault="008A12A1" w:rsidP="008A12A1">
      <w:pPr>
        <w:pStyle w:val="a9"/>
        <w:numPr>
          <w:ilvl w:val="0"/>
          <w:numId w:val="4"/>
        </w:numPr>
        <w:tabs>
          <w:tab w:val="left" w:pos="1367"/>
        </w:tabs>
        <w:spacing w:before="3" w:line="276" w:lineRule="auto"/>
        <w:ind w:right="1118" w:firstLine="0"/>
        <w:jc w:val="both"/>
        <w:rPr>
          <w:sz w:val="24"/>
          <w:szCs w:val="24"/>
        </w:rPr>
      </w:pPr>
      <w:r>
        <w:rPr>
          <w:sz w:val="24"/>
          <w:szCs w:val="24"/>
        </w:rPr>
        <w:t>наличие методологической культуры, умений и навыков концептуального мышления, моделирования педагогического процесса и прогнозирования результатов собственной деятельности;</w:t>
      </w:r>
    </w:p>
    <w:p w:rsidR="008A12A1" w:rsidRDefault="008A12A1" w:rsidP="008A12A1">
      <w:pPr>
        <w:pStyle w:val="a9"/>
        <w:numPr>
          <w:ilvl w:val="0"/>
          <w:numId w:val="4"/>
        </w:numPr>
        <w:tabs>
          <w:tab w:val="left" w:pos="1367"/>
        </w:tabs>
        <w:spacing w:line="271" w:lineRule="auto"/>
        <w:ind w:right="1117" w:firstLine="0"/>
        <w:jc w:val="both"/>
        <w:rPr>
          <w:sz w:val="24"/>
          <w:szCs w:val="24"/>
        </w:rPr>
      </w:pPr>
      <w:r>
        <w:rPr>
          <w:sz w:val="24"/>
          <w:szCs w:val="24"/>
        </w:rPr>
        <w:lastRenderedPageBreak/>
        <w:t>готовность к совместному со всеми иными субъектами педагогического процесса освоению социального</w:t>
      </w:r>
      <w:r>
        <w:rPr>
          <w:spacing w:val="-4"/>
          <w:sz w:val="24"/>
          <w:szCs w:val="24"/>
        </w:rPr>
        <w:t xml:space="preserve"> </w:t>
      </w:r>
      <w:r>
        <w:rPr>
          <w:sz w:val="24"/>
          <w:szCs w:val="24"/>
        </w:rPr>
        <w:t>опыта;</w:t>
      </w:r>
    </w:p>
    <w:p w:rsidR="008A12A1" w:rsidRDefault="008A12A1" w:rsidP="008A12A1">
      <w:pPr>
        <w:pStyle w:val="a9"/>
        <w:numPr>
          <w:ilvl w:val="0"/>
          <w:numId w:val="4"/>
        </w:numPr>
        <w:tabs>
          <w:tab w:val="left" w:pos="1367"/>
        </w:tabs>
        <w:spacing w:line="271" w:lineRule="auto"/>
        <w:ind w:right="1118" w:firstLine="0"/>
        <w:jc w:val="both"/>
        <w:rPr>
          <w:sz w:val="24"/>
          <w:szCs w:val="24"/>
        </w:rPr>
      </w:pPr>
      <w:r>
        <w:rPr>
          <w:sz w:val="24"/>
          <w:szCs w:val="24"/>
        </w:rPr>
        <w:t>освоение культуры получения, отбора, хранения, воспроизведения, отработки и интерпретации информации в условиях лавинообразного нарастания информационных</w:t>
      </w:r>
      <w:r>
        <w:rPr>
          <w:spacing w:val="-17"/>
          <w:sz w:val="24"/>
          <w:szCs w:val="24"/>
        </w:rPr>
        <w:t xml:space="preserve"> </w:t>
      </w:r>
      <w:r>
        <w:rPr>
          <w:sz w:val="24"/>
          <w:szCs w:val="24"/>
        </w:rPr>
        <w:t>потоков;</w:t>
      </w:r>
    </w:p>
    <w:p w:rsidR="008A12A1" w:rsidRDefault="008A12A1" w:rsidP="008A12A1">
      <w:pPr>
        <w:pStyle w:val="a9"/>
        <w:numPr>
          <w:ilvl w:val="0"/>
          <w:numId w:val="4"/>
        </w:numPr>
        <w:tabs>
          <w:tab w:val="left" w:pos="1367"/>
        </w:tabs>
        <w:spacing w:before="1" w:line="271" w:lineRule="auto"/>
        <w:ind w:right="1117" w:firstLine="0"/>
        <w:jc w:val="both"/>
        <w:rPr>
          <w:sz w:val="24"/>
          <w:szCs w:val="24"/>
        </w:rPr>
      </w:pPr>
      <w:r>
        <w:rPr>
          <w:sz w:val="24"/>
          <w:szCs w:val="24"/>
        </w:rPr>
        <w:t>принятие философии маркетинга в качестве одной из основных идей деятельности педагога в условиях становления рыночных отношений в</w:t>
      </w:r>
      <w:r>
        <w:rPr>
          <w:spacing w:val="2"/>
          <w:sz w:val="24"/>
          <w:szCs w:val="24"/>
        </w:rPr>
        <w:t xml:space="preserve"> </w:t>
      </w:r>
      <w:r>
        <w:rPr>
          <w:sz w:val="24"/>
          <w:szCs w:val="24"/>
        </w:rPr>
        <w:t>образовании;</w:t>
      </w:r>
    </w:p>
    <w:p w:rsidR="008A12A1" w:rsidRDefault="008A12A1" w:rsidP="008A12A1">
      <w:pPr>
        <w:pStyle w:val="a9"/>
        <w:numPr>
          <w:ilvl w:val="0"/>
          <w:numId w:val="4"/>
        </w:numPr>
        <w:tabs>
          <w:tab w:val="left" w:pos="1367"/>
        </w:tabs>
        <w:spacing w:before="3" w:line="271" w:lineRule="auto"/>
        <w:ind w:right="1120" w:firstLine="0"/>
        <w:jc w:val="both"/>
        <w:rPr>
          <w:sz w:val="24"/>
          <w:szCs w:val="24"/>
        </w:rPr>
      </w:pPr>
      <w:r>
        <w:rPr>
          <w:sz w:val="24"/>
          <w:szCs w:val="24"/>
        </w:rPr>
        <w:t>принятие понятия профессиональной конкуренции как одной из движущих идей развития личности</w:t>
      </w:r>
      <w:r>
        <w:rPr>
          <w:spacing w:val="-2"/>
          <w:sz w:val="24"/>
          <w:szCs w:val="24"/>
        </w:rPr>
        <w:t xml:space="preserve"> </w:t>
      </w:r>
      <w:r>
        <w:rPr>
          <w:sz w:val="24"/>
          <w:szCs w:val="24"/>
        </w:rPr>
        <w:t>педагога;</w:t>
      </w:r>
    </w:p>
    <w:p w:rsidR="008A12A1" w:rsidRDefault="008A12A1" w:rsidP="008A12A1">
      <w:pPr>
        <w:pStyle w:val="a9"/>
        <w:numPr>
          <w:ilvl w:val="0"/>
          <w:numId w:val="4"/>
        </w:numPr>
        <w:tabs>
          <w:tab w:val="left" w:pos="1367"/>
        </w:tabs>
        <w:spacing w:before="3" w:line="276" w:lineRule="auto"/>
        <w:ind w:right="1114" w:firstLine="0"/>
        <w:jc w:val="both"/>
        <w:rPr>
          <w:sz w:val="24"/>
          <w:szCs w:val="24"/>
        </w:rPr>
      </w:pPr>
      <w:r>
        <w:rPr>
          <w:sz w:val="24"/>
          <w:szCs w:val="24"/>
        </w:rPr>
        <w:t>наличие культуры педагогического менеджмента в широком смысле, то есть стремление к самоопределению в ситуации ценностного выбора и к принятию ответственности за конечный результат педагогического процесса, что определяет профессиональную успешность в условиях конкуренции;</w:t>
      </w:r>
    </w:p>
    <w:p w:rsidR="008A12A1" w:rsidRDefault="008A12A1" w:rsidP="008A12A1">
      <w:pPr>
        <w:pStyle w:val="a9"/>
        <w:numPr>
          <w:ilvl w:val="0"/>
          <w:numId w:val="4"/>
        </w:numPr>
        <w:tabs>
          <w:tab w:val="left" w:pos="1367"/>
        </w:tabs>
        <w:spacing w:line="271" w:lineRule="auto"/>
        <w:ind w:right="1111" w:firstLine="0"/>
        <w:jc w:val="both"/>
        <w:rPr>
          <w:sz w:val="24"/>
          <w:szCs w:val="24"/>
        </w:rPr>
      </w:pPr>
      <w:proofErr w:type="spellStart"/>
      <w:r>
        <w:rPr>
          <w:sz w:val="24"/>
          <w:szCs w:val="24"/>
        </w:rPr>
        <w:t>сформированность</w:t>
      </w:r>
      <w:proofErr w:type="spellEnd"/>
      <w:r>
        <w:rPr>
          <w:sz w:val="24"/>
          <w:szCs w:val="24"/>
        </w:rPr>
        <w:t xml:space="preserve"> теоретических представлений о системно-педагогическом мышлении, наличие опыта системного исследования педагогической деятельности в целом и собственной педагогической</w:t>
      </w:r>
      <w:r>
        <w:rPr>
          <w:spacing w:val="-1"/>
          <w:sz w:val="24"/>
          <w:szCs w:val="24"/>
        </w:rPr>
        <w:t xml:space="preserve"> </w:t>
      </w:r>
      <w:r>
        <w:rPr>
          <w:sz w:val="24"/>
          <w:szCs w:val="24"/>
        </w:rPr>
        <w:t>деятельности;</w:t>
      </w:r>
    </w:p>
    <w:p w:rsidR="008A12A1" w:rsidRDefault="008A12A1" w:rsidP="008A12A1">
      <w:pPr>
        <w:pStyle w:val="a9"/>
        <w:numPr>
          <w:ilvl w:val="0"/>
          <w:numId w:val="4"/>
        </w:numPr>
        <w:tabs>
          <w:tab w:val="left" w:pos="1367"/>
        </w:tabs>
        <w:spacing w:before="2" w:line="271" w:lineRule="auto"/>
        <w:ind w:right="1113" w:firstLine="0"/>
        <w:jc w:val="both"/>
        <w:rPr>
          <w:sz w:val="24"/>
          <w:szCs w:val="24"/>
        </w:rPr>
      </w:pPr>
      <w:r>
        <w:rPr>
          <w:sz w:val="24"/>
          <w:szCs w:val="24"/>
        </w:rPr>
        <w:t>осознание метода педагогической деятельности как одной из высших профессиональных ценностей</w:t>
      </w:r>
      <w:r>
        <w:rPr>
          <w:spacing w:val="-3"/>
          <w:sz w:val="24"/>
          <w:szCs w:val="24"/>
        </w:rPr>
        <w:t xml:space="preserve"> </w:t>
      </w:r>
      <w:r>
        <w:rPr>
          <w:sz w:val="24"/>
          <w:szCs w:val="24"/>
        </w:rPr>
        <w:t>педагога.</w:t>
      </w:r>
    </w:p>
    <w:p w:rsidR="008A12A1" w:rsidRDefault="008A12A1" w:rsidP="008A12A1">
      <w:pPr>
        <w:pStyle w:val="a3"/>
        <w:spacing w:before="1" w:line="276" w:lineRule="auto"/>
        <w:ind w:right="1112"/>
      </w:pPr>
      <w:r>
        <w:t xml:space="preserve">Задача педагогов школы – воспитать конкурентоспособного </w:t>
      </w:r>
      <w:r>
        <w:rPr>
          <w:b/>
        </w:rPr>
        <w:t>выпускника</w:t>
      </w:r>
      <w:r>
        <w:t>, обладающего следующими качествами:</w:t>
      </w:r>
    </w:p>
    <w:p w:rsidR="008A12A1" w:rsidRDefault="008A12A1" w:rsidP="008A12A1">
      <w:pPr>
        <w:pStyle w:val="a9"/>
        <w:numPr>
          <w:ilvl w:val="0"/>
          <w:numId w:val="4"/>
        </w:numPr>
        <w:tabs>
          <w:tab w:val="left" w:pos="1187"/>
        </w:tabs>
        <w:spacing w:line="276" w:lineRule="auto"/>
        <w:ind w:right="1116" w:firstLine="0"/>
        <w:jc w:val="both"/>
        <w:rPr>
          <w:sz w:val="24"/>
          <w:szCs w:val="24"/>
        </w:rPr>
      </w:pPr>
      <w:r>
        <w:rPr>
          <w:sz w:val="24"/>
          <w:szCs w:val="24"/>
        </w:rPr>
        <w:t xml:space="preserve">готовность к жизни в современном мире, ориентация в его проблемах, ценностях, нравственных нормах, понимание особенностей жизни, ориентация в возможностях этой жизни для развития своих духовных запросов, ориентация в научном понимании мира, умение ставить </w:t>
      </w:r>
      <w:proofErr w:type="gramStart"/>
      <w:r>
        <w:rPr>
          <w:sz w:val="24"/>
          <w:szCs w:val="24"/>
        </w:rPr>
        <w:t>реалистические жизненные цели</w:t>
      </w:r>
      <w:proofErr w:type="gramEnd"/>
      <w:r>
        <w:rPr>
          <w:sz w:val="24"/>
          <w:szCs w:val="24"/>
        </w:rPr>
        <w:t xml:space="preserve"> и быть способным их</w:t>
      </w:r>
      <w:r>
        <w:rPr>
          <w:spacing w:val="-7"/>
          <w:sz w:val="24"/>
          <w:szCs w:val="24"/>
        </w:rPr>
        <w:t xml:space="preserve"> </w:t>
      </w:r>
      <w:r>
        <w:rPr>
          <w:sz w:val="24"/>
          <w:szCs w:val="24"/>
        </w:rPr>
        <w:t>достигать;</w:t>
      </w:r>
    </w:p>
    <w:p w:rsidR="008A12A1" w:rsidRDefault="008A12A1" w:rsidP="008A12A1">
      <w:pPr>
        <w:pStyle w:val="a9"/>
        <w:numPr>
          <w:ilvl w:val="0"/>
          <w:numId w:val="4"/>
        </w:numPr>
        <w:tabs>
          <w:tab w:val="left" w:pos="1187"/>
        </w:tabs>
        <w:spacing w:line="271" w:lineRule="auto"/>
        <w:ind w:right="1116" w:firstLine="0"/>
        <w:jc w:val="both"/>
        <w:rPr>
          <w:sz w:val="24"/>
          <w:szCs w:val="24"/>
        </w:rPr>
      </w:pPr>
      <w:r>
        <w:rPr>
          <w:sz w:val="24"/>
          <w:szCs w:val="24"/>
        </w:rPr>
        <w:t>наличие продуманной и практически реализуемой жизненной стратегии по сохранению и развитию своего физического, психического и нравственного</w:t>
      </w:r>
      <w:r>
        <w:rPr>
          <w:spacing w:val="-5"/>
          <w:sz w:val="24"/>
          <w:szCs w:val="24"/>
        </w:rPr>
        <w:t xml:space="preserve"> </w:t>
      </w:r>
      <w:r>
        <w:rPr>
          <w:sz w:val="24"/>
          <w:szCs w:val="24"/>
        </w:rPr>
        <w:t>здоровья;</w:t>
      </w:r>
    </w:p>
    <w:p w:rsidR="008A12A1" w:rsidRDefault="008A12A1" w:rsidP="008A12A1">
      <w:pPr>
        <w:pStyle w:val="a9"/>
        <w:numPr>
          <w:ilvl w:val="0"/>
          <w:numId w:val="4"/>
        </w:numPr>
        <w:tabs>
          <w:tab w:val="left" w:pos="1187"/>
        </w:tabs>
        <w:spacing w:line="271" w:lineRule="auto"/>
        <w:ind w:right="1111" w:firstLine="0"/>
        <w:jc w:val="both"/>
        <w:rPr>
          <w:sz w:val="24"/>
          <w:szCs w:val="24"/>
        </w:rPr>
      </w:pPr>
      <w:r>
        <w:rPr>
          <w:sz w:val="24"/>
          <w:szCs w:val="24"/>
        </w:rPr>
        <w:t>способность к творческому созиданию своей личной жизни, ее осмысленной организации на основе национальных и общечеловеческих ценностей, любви к своей Родине и уважения традиций иных национальных культур;</w:t>
      </w:r>
    </w:p>
    <w:p w:rsidR="008A12A1" w:rsidRDefault="008A12A1" w:rsidP="008A12A1">
      <w:pPr>
        <w:pStyle w:val="a9"/>
        <w:numPr>
          <w:ilvl w:val="0"/>
          <w:numId w:val="4"/>
        </w:numPr>
        <w:tabs>
          <w:tab w:val="left" w:pos="1187"/>
        </w:tabs>
        <w:spacing w:line="276" w:lineRule="auto"/>
        <w:ind w:right="1116" w:firstLine="0"/>
        <w:jc w:val="both"/>
        <w:rPr>
          <w:sz w:val="24"/>
          <w:szCs w:val="24"/>
        </w:rPr>
      </w:pPr>
      <w:r>
        <w:rPr>
          <w:sz w:val="24"/>
          <w:szCs w:val="24"/>
        </w:rPr>
        <w:t xml:space="preserve">коммуникативная культура, владение навыками делового общения, </w:t>
      </w:r>
      <w:proofErr w:type="spellStart"/>
      <w:r>
        <w:rPr>
          <w:sz w:val="24"/>
          <w:szCs w:val="24"/>
        </w:rPr>
        <w:t>простраивание</w:t>
      </w:r>
      <w:proofErr w:type="spellEnd"/>
      <w:r>
        <w:rPr>
          <w:sz w:val="24"/>
          <w:szCs w:val="24"/>
        </w:rPr>
        <w:t xml:space="preserve"> межличностных отношений, способствующих самореализации, достижению успеха в общественной и личной</w:t>
      </w:r>
      <w:r>
        <w:rPr>
          <w:spacing w:val="-1"/>
          <w:sz w:val="24"/>
          <w:szCs w:val="24"/>
        </w:rPr>
        <w:t xml:space="preserve"> </w:t>
      </w:r>
      <w:r>
        <w:rPr>
          <w:sz w:val="24"/>
          <w:szCs w:val="24"/>
        </w:rPr>
        <w:t>жизни;</w:t>
      </w:r>
    </w:p>
    <w:p w:rsidR="008A12A1" w:rsidRDefault="008A12A1" w:rsidP="008A12A1">
      <w:pPr>
        <w:spacing w:line="276" w:lineRule="auto"/>
        <w:jc w:val="both"/>
        <w:rPr>
          <w:sz w:val="24"/>
          <w:szCs w:val="24"/>
        </w:rPr>
      </w:pPr>
    </w:p>
    <w:p w:rsidR="008A12A1" w:rsidRDefault="008A12A1" w:rsidP="008A12A1">
      <w:pPr>
        <w:pStyle w:val="a9"/>
        <w:numPr>
          <w:ilvl w:val="0"/>
          <w:numId w:val="4"/>
        </w:numPr>
        <w:tabs>
          <w:tab w:val="left" w:pos="1187"/>
        </w:tabs>
        <w:spacing w:before="75" w:line="271" w:lineRule="auto"/>
        <w:ind w:right="1115" w:firstLine="0"/>
        <w:jc w:val="both"/>
        <w:rPr>
          <w:sz w:val="24"/>
          <w:szCs w:val="24"/>
        </w:rPr>
      </w:pPr>
      <w:r>
        <w:rPr>
          <w:sz w:val="24"/>
          <w:szCs w:val="24"/>
        </w:rPr>
        <w:t>высокая познавательная мотивация, готовность выпускника основной школы к достижению высокого уровня образованности на основе осознанного выбора программ общего и профессионального</w:t>
      </w:r>
      <w:r>
        <w:rPr>
          <w:spacing w:val="-1"/>
          <w:sz w:val="24"/>
          <w:szCs w:val="24"/>
        </w:rPr>
        <w:t xml:space="preserve"> </w:t>
      </w:r>
      <w:r>
        <w:rPr>
          <w:sz w:val="24"/>
          <w:szCs w:val="24"/>
        </w:rPr>
        <w:t>образования;</w:t>
      </w:r>
    </w:p>
    <w:p w:rsidR="008A12A1" w:rsidRDefault="008A12A1" w:rsidP="008A12A1">
      <w:pPr>
        <w:pStyle w:val="a9"/>
        <w:numPr>
          <w:ilvl w:val="0"/>
          <w:numId w:val="4"/>
        </w:numPr>
        <w:tabs>
          <w:tab w:val="left" w:pos="1187"/>
        </w:tabs>
        <w:spacing w:before="3" w:line="276" w:lineRule="auto"/>
        <w:ind w:right="1112" w:firstLine="0"/>
        <w:jc w:val="both"/>
        <w:rPr>
          <w:sz w:val="24"/>
          <w:szCs w:val="24"/>
        </w:rPr>
      </w:pPr>
      <w:proofErr w:type="gramStart"/>
      <w:r>
        <w:rPr>
          <w:sz w:val="24"/>
          <w:szCs w:val="24"/>
        </w:rPr>
        <w:t>совмещение рационалистического и эмоционально-ценностного подходов к  жизни,  умение здраво и логично мыслить, принимать обдуманные</w:t>
      </w:r>
      <w:r>
        <w:rPr>
          <w:spacing w:val="-7"/>
          <w:sz w:val="24"/>
          <w:szCs w:val="24"/>
        </w:rPr>
        <w:t xml:space="preserve"> </w:t>
      </w:r>
      <w:r>
        <w:rPr>
          <w:sz w:val="24"/>
          <w:szCs w:val="24"/>
        </w:rPr>
        <w:t>решения;</w:t>
      </w:r>
      <w:proofErr w:type="gramEnd"/>
    </w:p>
    <w:p w:rsidR="008A12A1" w:rsidRDefault="008A12A1" w:rsidP="008A12A1">
      <w:pPr>
        <w:pStyle w:val="a9"/>
        <w:numPr>
          <w:ilvl w:val="0"/>
          <w:numId w:val="4"/>
        </w:numPr>
        <w:tabs>
          <w:tab w:val="left" w:pos="1187"/>
        </w:tabs>
        <w:spacing w:line="276" w:lineRule="auto"/>
        <w:ind w:right="1111" w:firstLine="0"/>
        <w:jc w:val="both"/>
        <w:rPr>
          <w:sz w:val="24"/>
          <w:szCs w:val="24"/>
        </w:rPr>
      </w:pPr>
      <w:r>
        <w:rPr>
          <w:sz w:val="24"/>
          <w:szCs w:val="24"/>
        </w:rPr>
        <w:t>способность к выбору профессии, ориентации в политической жизни общества, выбору социально ценных форм досуговой деятельности, к самостоятельному решению семейно-бытовых проблем, защите своих прав и осознанию своих</w:t>
      </w:r>
      <w:r>
        <w:rPr>
          <w:spacing w:val="-1"/>
          <w:sz w:val="24"/>
          <w:szCs w:val="24"/>
        </w:rPr>
        <w:t xml:space="preserve"> </w:t>
      </w:r>
      <w:r>
        <w:rPr>
          <w:sz w:val="24"/>
          <w:szCs w:val="24"/>
        </w:rPr>
        <w:t>обязанностей;</w:t>
      </w:r>
    </w:p>
    <w:p w:rsidR="008A12A1" w:rsidRDefault="008A12A1" w:rsidP="008A12A1">
      <w:pPr>
        <w:pStyle w:val="a9"/>
        <w:numPr>
          <w:ilvl w:val="0"/>
          <w:numId w:val="4"/>
        </w:numPr>
        <w:tabs>
          <w:tab w:val="left" w:pos="1187"/>
        </w:tabs>
        <w:spacing w:line="291" w:lineRule="exact"/>
        <w:ind w:left="1186" w:hanging="721"/>
        <w:jc w:val="both"/>
        <w:rPr>
          <w:sz w:val="24"/>
          <w:szCs w:val="24"/>
        </w:rPr>
      </w:pPr>
      <w:r>
        <w:rPr>
          <w:sz w:val="24"/>
          <w:szCs w:val="24"/>
        </w:rPr>
        <w:t>адекватная самооценка (внутренняя гармония и</w:t>
      </w:r>
      <w:r>
        <w:rPr>
          <w:spacing w:val="-3"/>
          <w:sz w:val="24"/>
          <w:szCs w:val="24"/>
        </w:rPr>
        <w:t xml:space="preserve"> </w:t>
      </w:r>
      <w:r>
        <w:rPr>
          <w:sz w:val="24"/>
          <w:szCs w:val="24"/>
        </w:rPr>
        <w:t>самоконтроль);</w:t>
      </w:r>
    </w:p>
    <w:p w:rsidR="008A12A1" w:rsidRDefault="008A12A1" w:rsidP="008A12A1">
      <w:pPr>
        <w:pStyle w:val="a9"/>
        <w:numPr>
          <w:ilvl w:val="0"/>
          <w:numId w:val="4"/>
        </w:numPr>
        <w:tabs>
          <w:tab w:val="left" w:pos="1187"/>
        </w:tabs>
        <w:spacing w:before="37" w:line="271" w:lineRule="auto"/>
        <w:ind w:right="1110" w:firstLine="0"/>
        <w:jc w:val="both"/>
        <w:rPr>
          <w:sz w:val="24"/>
          <w:szCs w:val="24"/>
        </w:rPr>
      </w:pPr>
      <w:r>
        <w:rPr>
          <w:sz w:val="24"/>
          <w:szCs w:val="24"/>
        </w:rPr>
        <w:t>стремление к продуктивной жизни (максимальной реализации своего индивидуальн</w:t>
      </w:r>
      <w:proofErr w:type="gramStart"/>
      <w:r>
        <w:rPr>
          <w:sz w:val="24"/>
          <w:szCs w:val="24"/>
        </w:rPr>
        <w:t>о-</w:t>
      </w:r>
      <w:proofErr w:type="gramEnd"/>
      <w:r>
        <w:rPr>
          <w:sz w:val="24"/>
          <w:szCs w:val="24"/>
        </w:rPr>
        <w:t xml:space="preserve"> личностного</w:t>
      </w:r>
      <w:r>
        <w:rPr>
          <w:spacing w:val="-4"/>
          <w:sz w:val="24"/>
          <w:szCs w:val="24"/>
        </w:rPr>
        <w:t xml:space="preserve"> </w:t>
      </w:r>
      <w:r>
        <w:rPr>
          <w:sz w:val="24"/>
          <w:szCs w:val="24"/>
        </w:rPr>
        <w:t>потенциала).</w:t>
      </w:r>
    </w:p>
    <w:p w:rsidR="008A12A1" w:rsidRDefault="008A12A1" w:rsidP="008A12A1">
      <w:pPr>
        <w:pStyle w:val="a3"/>
        <w:spacing w:before="4" w:line="276" w:lineRule="auto"/>
        <w:ind w:right="1109" w:firstLine="480"/>
      </w:pPr>
      <w:proofErr w:type="gramStart"/>
      <w:r>
        <w:t xml:space="preserve">Задача педагогов школы - воспитать </w:t>
      </w:r>
      <w:r>
        <w:rPr>
          <w:b/>
        </w:rPr>
        <w:t>выпускника</w:t>
      </w:r>
      <w:r>
        <w:t xml:space="preserve">, обладающего ключевыми, </w:t>
      </w:r>
      <w:proofErr w:type="spellStart"/>
      <w:r>
        <w:t>общепредметными</w:t>
      </w:r>
      <w:proofErr w:type="spellEnd"/>
      <w:r>
        <w:t xml:space="preserve">, предметными компетенциями в интеллектуальной, гражданско-правовой, </w:t>
      </w:r>
      <w:r>
        <w:lastRenderedPageBreak/>
        <w:t>информационной, коммуникационной и прочих сферах.</w:t>
      </w:r>
      <w:proofErr w:type="gramEnd"/>
    </w:p>
    <w:p w:rsidR="008A12A1" w:rsidRDefault="008A12A1" w:rsidP="008A12A1">
      <w:pPr>
        <w:pStyle w:val="a3"/>
        <w:spacing w:before="4"/>
        <w:ind w:left="0"/>
        <w:jc w:val="left"/>
      </w:pPr>
    </w:p>
    <w:p w:rsidR="008A12A1" w:rsidRDefault="008A12A1" w:rsidP="008A12A1">
      <w:pPr>
        <w:pStyle w:val="a3"/>
        <w:ind w:right="1120" w:firstLine="120"/>
      </w:pPr>
      <w:r>
        <w:t>Воспитательная система школы решает педагогические задачи, стоящие перед коллективом и обществом, выявляет закономерности становления и развития личности школьника, указывает пути и условия совершенствования процесса воспитания.</w:t>
      </w:r>
    </w:p>
    <w:p w:rsidR="008A12A1" w:rsidRDefault="008A12A1" w:rsidP="008A12A1">
      <w:pPr>
        <w:pStyle w:val="a3"/>
        <w:spacing w:before="1"/>
        <w:ind w:right="1114" w:firstLine="300"/>
      </w:pPr>
      <w:r>
        <w:t>Школа исходит из того, что воспитание и обучение выступают в едином ключе и с единой идеологией. Это идеология нравственных и общечеловеческих ценностей, идеология свободного развития и актуализация личности, идеология семьи и общества.</w:t>
      </w:r>
    </w:p>
    <w:p w:rsidR="008A12A1" w:rsidRDefault="008A12A1" w:rsidP="008A12A1">
      <w:pPr>
        <w:pStyle w:val="a3"/>
        <w:ind w:right="1115" w:firstLine="180"/>
      </w:pPr>
      <w:r>
        <w:t>Цель воспитательной работы школы: совершенствование системы воспитательной работы на основе взаимодействии семьи и школы, способствующей формированию конкурентоспособной и гармонично развитой личности.</w:t>
      </w:r>
    </w:p>
    <w:p w:rsidR="008A12A1" w:rsidRDefault="008A12A1" w:rsidP="008A12A1">
      <w:pPr>
        <w:pStyle w:val="a3"/>
        <w:ind w:right="1112" w:firstLine="240"/>
      </w:pPr>
      <w:r>
        <w:t>Воспитательная работа в школе осуществляется согласно плану воспитательной работы на учебный год, который включает следующие направления: организация деятельности детского коллектива, познавательная деятельность, гражданственно-патриотическая и интернациональная деятельность, духовно-нравственная деятельность, эстетическая деятельность, трудовая деятельность, спортивно-оздоровительная деятельность.</w:t>
      </w:r>
    </w:p>
    <w:p w:rsidR="008A12A1" w:rsidRDefault="008A12A1" w:rsidP="008A12A1">
      <w:pPr>
        <w:pStyle w:val="a3"/>
        <w:spacing w:before="1"/>
        <w:ind w:left="706"/>
      </w:pPr>
      <w:r>
        <w:t>Задачи воспитательной работы:</w:t>
      </w:r>
    </w:p>
    <w:p w:rsidR="008A12A1" w:rsidRDefault="008A12A1" w:rsidP="008A12A1">
      <w:pPr>
        <w:pStyle w:val="a9"/>
        <w:numPr>
          <w:ilvl w:val="0"/>
          <w:numId w:val="20"/>
        </w:numPr>
        <w:tabs>
          <w:tab w:val="left" w:pos="1175"/>
        </w:tabs>
        <w:ind w:right="1118" w:firstLine="0"/>
        <w:rPr>
          <w:sz w:val="24"/>
          <w:szCs w:val="24"/>
        </w:rPr>
      </w:pPr>
      <w:r>
        <w:rPr>
          <w:sz w:val="24"/>
          <w:szCs w:val="24"/>
        </w:rPr>
        <w:t>Создать условия для формирования мотивации к саморазвитию и самосовершенствованию всех участников образовательного</w:t>
      </w:r>
      <w:r>
        <w:rPr>
          <w:spacing w:val="3"/>
          <w:sz w:val="24"/>
          <w:szCs w:val="24"/>
        </w:rPr>
        <w:t xml:space="preserve"> </w:t>
      </w:r>
      <w:r>
        <w:rPr>
          <w:sz w:val="24"/>
          <w:szCs w:val="24"/>
        </w:rPr>
        <w:t>процесса.</w:t>
      </w:r>
    </w:p>
    <w:p w:rsidR="008A12A1" w:rsidRDefault="008A12A1" w:rsidP="008A12A1">
      <w:pPr>
        <w:pStyle w:val="a9"/>
        <w:numPr>
          <w:ilvl w:val="0"/>
          <w:numId w:val="20"/>
        </w:numPr>
        <w:tabs>
          <w:tab w:val="left" w:pos="1175"/>
        </w:tabs>
        <w:ind w:right="1120" w:firstLine="0"/>
        <w:rPr>
          <w:sz w:val="24"/>
          <w:szCs w:val="24"/>
        </w:rPr>
      </w:pPr>
      <w:r>
        <w:rPr>
          <w:sz w:val="24"/>
          <w:szCs w:val="24"/>
        </w:rPr>
        <w:t>Повысить качество проведения учебных занятий на основе активного использования новых образовательных технологий и их</w:t>
      </w:r>
      <w:r>
        <w:rPr>
          <w:spacing w:val="-2"/>
          <w:sz w:val="24"/>
          <w:szCs w:val="24"/>
        </w:rPr>
        <w:t xml:space="preserve"> </w:t>
      </w:r>
      <w:r>
        <w:rPr>
          <w:sz w:val="24"/>
          <w:szCs w:val="24"/>
        </w:rPr>
        <w:t>элементов.</w:t>
      </w:r>
    </w:p>
    <w:p w:rsidR="008A12A1" w:rsidRDefault="008A12A1" w:rsidP="008A12A1">
      <w:pPr>
        <w:pStyle w:val="a9"/>
        <w:numPr>
          <w:ilvl w:val="0"/>
          <w:numId w:val="20"/>
        </w:numPr>
        <w:tabs>
          <w:tab w:val="left" w:pos="1175"/>
        </w:tabs>
        <w:ind w:right="1119" w:firstLine="0"/>
        <w:rPr>
          <w:sz w:val="24"/>
          <w:szCs w:val="24"/>
        </w:rPr>
      </w:pPr>
      <w:r>
        <w:rPr>
          <w:sz w:val="24"/>
          <w:szCs w:val="24"/>
        </w:rPr>
        <w:t>Продолжить работу над созданием творческой среды для развития и поддержки одаренных детей.</w:t>
      </w:r>
    </w:p>
    <w:p w:rsidR="008A12A1" w:rsidRDefault="008A12A1" w:rsidP="008A12A1">
      <w:pPr>
        <w:pStyle w:val="a9"/>
        <w:numPr>
          <w:ilvl w:val="0"/>
          <w:numId w:val="20"/>
        </w:numPr>
        <w:tabs>
          <w:tab w:val="left" w:pos="1175"/>
          <w:tab w:val="left" w:pos="2757"/>
        </w:tabs>
        <w:ind w:right="1116" w:firstLine="0"/>
        <w:rPr>
          <w:sz w:val="24"/>
          <w:szCs w:val="24"/>
        </w:rPr>
      </w:pPr>
      <w:r>
        <w:rPr>
          <w:sz w:val="24"/>
          <w:szCs w:val="24"/>
        </w:rPr>
        <w:t>Формировать</w:t>
      </w:r>
      <w:r>
        <w:rPr>
          <w:sz w:val="24"/>
          <w:szCs w:val="24"/>
        </w:rPr>
        <w:tab/>
        <w:t xml:space="preserve">у </w:t>
      </w:r>
      <w:proofErr w:type="gramStart"/>
      <w:r>
        <w:rPr>
          <w:sz w:val="24"/>
          <w:szCs w:val="24"/>
        </w:rPr>
        <w:t>обучающихся</w:t>
      </w:r>
      <w:proofErr w:type="gramEnd"/>
      <w:r>
        <w:rPr>
          <w:sz w:val="24"/>
          <w:szCs w:val="24"/>
        </w:rPr>
        <w:t xml:space="preserve"> потребность в саморазвитии, раскрытии творческого потенциала ученика, развитие культуры и нравственности</w:t>
      </w:r>
      <w:r>
        <w:rPr>
          <w:spacing w:val="-3"/>
          <w:sz w:val="24"/>
          <w:szCs w:val="24"/>
        </w:rPr>
        <w:t xml:space="preserve"> </w:t>
      </w:r>
      <w:r>
        <w:rPr>
          <w:sz w:val="24"/>
          <w:szCs w:val="24"/>
        </w:rPr>
        <w:t>обучающихся.</w:t>
      </w:r>
    </w:p>
    <w:p w:rsidR="008A12A1" w:rsidRDefault="008A12A1" w:rsidP="008A12A1">
      <w:pPr>
        <w:pStyle w:val="a9"/>
        <w:numPr>
          <w:ilvl w:val="0"/>
          <w:numId w:val="20"/>
        </w:numPr>
        <w:tabs>
          <w:tab w:val="left" w:pos="1175"/>
        </w:tabs>
        <w:ind w:right="1116" w:firstLine="0"/>
        <w:rPr>
          <w:sz w:val="24"/>
          <w:szCs w:val="24"/>
        </w:rPr>
      </w:pPr>
      <w:r>
        <w:rPr>
          <w:sz w:val="24"/>
          <w:szCs w:val="24"/>
        </w:rPr>
        <w:t xml:space="preserve">Создать и развить детские организации как основы для </w:t>
      </w:r>
      <w:proofErr w:type="spellStart"/>
      <w:r>
        <w:rPr>
          <w:sz w:val="24"/>
          <w:szCs w:val="24"/>
        </w:rPr>
        <w:t>межвозрастного</w:t>
      </w:r>
      <w:proofErr w:type="spellEnd"/>
      <w:r>
        <w:rPr>
          <w:sz w:val="24"/>
          <w:szCs w:val="24"/>
        </w:rPr>
        <w:t xml:space="preserve"> конструктивного общения, социализация и социальная</w:t>
      </w:r>
      <w:r>
        <w:rPr>
          <w:spacing w:val="-4"/>
          <w:sz w:val="24"/>
          <w:szCs w:val="24"/>
        </w:rPr>
        <w:t xml:space="preserve"> </w:t>
      </w:r>
      <w:r>
        <w:rPr>
          <w:sz w:val="24"/>
          <w:szCs w:val="24"/>
        </w:rPr>
        <w:t>адаптации.</w:t>
      </w:r>
    </w:p>
    <w:p w:rsidR="008A12A1" w:rsidRDefault="008A12A1" w:rsidP="008A12A1">
      <w:pPr>
        <w:pStyle w:val="a3"/>
        <w:spacing w:before="7"/>
        <w:ind w:left="0"/>
        <w:jc w:val="left"/>
      </w:pPr>
    </w:p>
    <w:p w:rsidR="008A12A1" w:rsidRDefault="008A12A1" w:rsidP="008A12A1">
      <w:pPr>
        <w:pStyle w:val="1"/>
      </w:pPr>
      <w:r>
        <w:t>Содержание и организация образовательного процесса.</w:t>
      </w:r>
    </w:p>
    <w:p w:rsidR="008A12A1" w:rsidRDefault="008A12A1" w:rsidP="008A12A1">
      <w:pPr>
        <w:pStyle w:val="a9"/>
        <w:numPr>
          <w:ilvl w:val="1"/>
          <w:numId w:val="20"/>
        </w:numPr>
        <w:tabs>
          <w:tab w:val="left" w:pos="1368"/>
        </w:tabs>
        <w:spacing w:before="36"/>
        <w:ind w:hanging="182"/>
        <w:jc w:val="both"/>
        <w:rPr>
          <w:sz w:val="24"/>
          <w:szCs w:val="24"/>
        </w:rPr>
      </w:pPr>
      <w:r>
        <w:rPr>
          <w:sz w:val="24"/>
          <w:szCs w:val="24"/>
        </w:rPr>
        <w:t>Содержание и организация начального</w:t>
      </w:r>
      <w:r>
        <w:rPr>
          <w:spacing w:val="-4"/>
          <w:sz w:val="24"/>
          <w:szCs w:val="24"/>
        </w:rPr>
        <w:t xml:space="preserve"> </w:t>
      </w:r>
      <w:r>
        <w:rPr>
          <w:sz w:val="24"/>
          <w:szCs w:val="24"/>
        </w:rPr>
        <w:t>образования.</w:t>
      </w:r>
    </w:p>
    <w:p w:rsidR="008A12A1" w:rsidRDefault="008A12A1" w:rsidP="008A12A1">
      <w:pPr>
        <w:pStyle w:val="a3"/>
        <w:spacing w:before="42" w:line="276" w:lineRule="auto"/>
        <w:ind w:right="1111" w:firstLine="300"/>
      </w:pPr>
      <w:r>
        <w:t xml:space="preserve">Образ выпускника начальной школы как главный целевой ориентир в учебно-воспитательной работе с </w:t>
      </w:r>
      <w:proofErr w:type="gramStart"/>
      <w:r>
        <w:t>обучающимися</w:t>
      </w:r>
      <w:proofErr w:type="gramEnd"/>
      <w:r>
        <w:t xml:space="preserve"> на I ступени.</w:t>
      </w:r>
    </w:p>
    <w:p w:rsidR="008A12A1" w:rsidRDefault="008A12A1" w:rsidP="008A12A1">
      <w:pPr>
        <w:pStyle w:val="1"/>
      </w:pPr>
      <w:r>
        <w:t>Социальная компетенция</w:t>
      </w:r>
    </w:p>
    <w:p w:rsidR="008A12A1" w:rsidRDefault="008A12A1" w:rsidP="008A12A1">
      <w:pPr>
        <w:pStyle w:val="a3"/>
        <w:spacing w:before="36"/>
      </w:pPr>
      <w:r>
        <w:t>Восприятие   и   понимание   учащимися   таких   ценностей,  как   «семья»,   «школа»,   «учитель»,</w:t>
      </w:r>
    </w:p>
    <w:p w:rsidR="008A12A1" w:rsidRDefault="008A12A1" w:rsidP="008A12A1">
      <w:pPr>
        <w:pStyle w:val="a3"/>
        <w:spacing w:before="41" w:line="276" w:lineRule="auto"/>
        <w:ind w:right="1115"/>
      </w:pPr>
      <w:r>
        <w:t xml:space="preserve">«родина», «природа», «дружба со сверстниками», «уважение к старшим». Потребность выполнять правила для учащихся, умение различать хорошие и плохие поступки людей, правильно оценивать свои </w:t>
      </w:r>
      <w:r>
        <w:rPr>
          <w:spacing w:val="35"/>
        </w:rPr>
        <w:t xml:space="preserve"> </w:t>
      </w:r>
      <w:r>
        <w:t xml:space="preserve">действия </w:t>
      </w:r>
      <w:r>
        <w:rPr>
          <w:spacing w:val="34"/>
        </w:rPr>
        <w:t xml:space="preserve"> </w:t>
      </w:r>
      <w:r>
        <w:t xml:space="preserve">и </w:t>
      </w:r>
      <w:r>
        <w:rPr>
          <w:spacing w:val="35"/>
        </w:rPr>
        <w:t xml:space="preserve"> </w:t>
      </w:r>
      <w:r>
        <w:t xml:space="preserve">поведение </w:t>
      </w:r>
      <w:r>
        <w:rPr>
          <w:spacing w:val="33"/>
        </w:rPr>
        <w:t xml:space="preserve"> </w:t>
      </w:r>
      <w:r>
        <w:t xml:space="preserve">одноклассников, </w:t>
      </w:r>
      <w:r>
        <w:rPr>
          <w:spacing w:val="34"/>
        </w:rPr>
        <w:t xml:space="preserve"> </w:t>
      </w:r>
      <w:r>
        <w:t xml:space="preserve">соблюдать </w:t>
      </w:r>
      <w:r>
        <w:rPr>
          <w:spacing w:val="36"/>
        </w:rPr>
        <w:t xml:space="preserve"> </w:t>
      </w:r>
      <w:r>
        <w:t xml:space="preserve">порядок </w:t>
      </w:r>
      <w:r>
        <w:rPr>
          <w:spacing w:val="35"/>
        </w:rPr>
        <w:t xml:space="preserve"> </w:t>
      </w:r>
      <w:r>
        <w:t xml:space="preserve">и </w:t>
      </w:r>
      <w:r>
        <w:rPr>
          <w:spacing w:val="35"/>
        </w:rPr>
        <w:t xml:space="preserve"> </w:t>
      </w:r>
      <w:r>
        <w:t xml:space="preserve">дисциплину </w:t>
      </w:r>
      <w:r>
        <w:rPr>
          <w:spacing w:val="29"/>
        </w:rPr>
        <w:t xml:space="preserve"> </w:t>
      </w:r>
      <w:r>
        <w:t xml:space="preserve">в </w:t>
      </w:r>
      <w:r>
        <w:rPr>
          <w:spacing w:val="34"/>
        </w:rPr>
        <w:t xml:space="preserve"> </w:t>
      </w:r>
      <w:r>
        <w:t xml:space="preserve">школе </w:t>
      </w:r>
      <w:r>
        <w:rPr>
          <w:spacing w:val="35"/>
        </w:rPr>
        <w:t xml:space="preserve"> </w:t>
      </w:r>
      <w:r>
        <w:t>и общественных местах. Соблюдение режима дня и правил личной гигиены. Стремление стать сильным, быстрым, ловким и закаленным, желание попробовать свои силы в занятиях физической культурой и спортом.</w:t>
      </w:r>
    </w:p>
    <w:p w:rsidR="008A12A1" w:rsidRDefault="008A12A1" w:rsidP="008A12A1">
      <w:pPr>
        <w:pStyle w:val="1"/>
        <w:spacing w:before="3"/>
      </w:pPr>
      <w:r>
        <w:t>Общекультурная компетенция</w:t>
      </w:r>
    </w:p>
    <w:p w:rsidR="008A12A1" w:rsidRDefault="008A12A1" w:rsidP="008A12A1">
      <w:pPr>
        <w:pStyle w:val="a3"/>
        <w:spacing w:before="39" w:line="276" w:lineRule="auto"/>
        <w:ind w:right="1112"/>
      </w:pPr>
      <w:r>
        <w:t xml:space="preserve">Наблюдательность, активность и прилежание в учебном труде, устойчивый интерес к познанию. </w:t>
      </w:r>
      <w:proofErr w:type="spellStart"/>
      <w:r>
        <w:t>Сформированность</w:t>
      </w:r>
      <w:proofErr w:type="spellEnd"/>
      <w:r>
        <w:t xml:space="preserve"> основных черт индивидуального стиля учебной деятельности, готовности к обучению в основной школе. Эстетическая восприимчивость предметов и явлений в окружающей природной и социальной среде, наличие личностного (собственного, индивидуального) эмоционально окрашенного отношения к произведениям искусства.</w:t>
      </w:r>
    </w:p>
    <w:p w:rsidR="008A12A1" w:rsidRDefault="008A12A1" w:rsidP="008A12A1">
      <w:pPr>
        <w:pStyle w:val="1"/>
        <w:spacing w:before="4"/>
      </w:pPr>
      <w:r>
        <w:t>Коммуникативная компетенция</w:t>
      </w:r>
    </w:p>
    <w:p w:rsidR="008A12A1" w:rsidRDefault="008A12A1" w:rsidP="008A12A1">
      <w:pPr>
        <w:pStyle w:val="a3"/>
        <w:spacing w:before="36" w:line="276" w:lineRule="auto"/>
        <w:ind w:right="1112"/>
      </w:pPr>
      <w:r>
        <w:t xml:space="preserve">Овладение простейшими коммуникативными умениями и навыками: умение говорить и слушать; способность сопереживать, сочувствовать, проявлять внимание к другим людям, животным, </w:t>
      </w:r>
      <w:r>
        <w:lastRenderedPageBreak/>
        <w:t xml:space="preserve">природе. </w:t>
      </w:r>
      <w:proofErr w:type="spellStart"/>
      <w:r>
        <w:t>Сформированость</w:t>
      </w:r>
      <w:proofErr w:type="spellEnd"/>
      <w:r>
        <w:t xml:space="preserve"> первичных навыков </w:t>
      </w:r>
      <w:proofErr w:type="spellStart"/>
      <w:r>
        <w:t>саморегуляции</w:t>
      </w:r>
      <w:proofErr w:type="spellEnd"/>
      <w:r>
        <w:t>.</w:t>
      </w:r>
    </w:p>
    <w:p w:rsidR="008A12A1" w:rsidRDefault="008A12A1" w:rsidP="008A12A1">
      <w:pPr>
        <w:pStyle w:val="a3"/>
        <w:ind w:left="0"/>
        <w:jc w:val="left"/>
      </w:pPr>
    </w:p>
    <w:p w:rsidR="008A12A1" w:rsidRDefault="008A12A1" w:rsidP="008A12A1">
      <w:pPr>
        <w:pStyle w:val="1"/>
        <w:ind w:left="1988"/>
      </w:pPr>
      <w:r>
        <w:t>Учебные программы, используемые в образовательном процессе.</w:t>
      </w:r>
    </w:p>
    <w:p w:rsidR="008A12A1" w:rsidRDefault="008A12A1" w:rsidP="008A12A1">
      <w:pPr>
        <w:spacing w:before="36" w:line="276" w:lineRule="auto"/>
        <w:ind w:left="466" w:right="1119"/>
        <w:jc w:val="both"/>
        <w:rPr>
          <w:b/>
          <w:sz w:val="24"/>
          <w:szCs w:val="24"/>
        </w:rPr>
      </w:pPr>
      <w:r>
        <w:rPr>
          <w:sz w:val="24"/>
          <w:szCs w:val="24"/>
        </w:rPr>
        <w:t xml:space="preserve">В соответствии с особенностями детей, пожеланиями родителей и согласно профессиональному выбору учителей образовательный процесс на I ступени строится на основе УМК «Школа России» </w:t>
      </w:r>
      <w:r>
        <w:rPr>
          <w:b/>
          <w:sz w:val="24"/>
          <w:szCs w:val="24"/>
        </w:rPr>
        <w:t>Организация учебного процесса, применяемые в нем педагогические технологии, формы, методы и приемы.</w:t>
      </w:r>
    </w:p>
    <w:p w:rsidR="008A12A1" w:rsidRDefault="008A12A1" w:rsidP="008A12A1">
      <w:pPr>
        <w:pStyle w:val="a3"/>
        <w:spacing w:line="276" w:lineRule="auto"/>
        <w:ind w:right="1110" w:firstLine="240"/>
      </w:pPr>
      <w:r>
        <w:t xml:space="preserve">Успешность реализации инновационного замысла во многом зависит от того, насколько учителя начальных классов смогут оказать профессионально компетентную помощь младшим школьникам </w:t>
      </w:r>
      <w:proofErr w:type="gramStart"/>
      <w:r>
        <w:t>в</w:t>
      </w:r>
      <w:proofErr w:type="gramEnd"/>
      <w:r>
        <w:t>:</w:t>
      </w:r>
    </w:p>
    <w:p w:rsidR="008A12A1" w:rsidRDefault="008A12A1" w:rsidP="008A12A1">
      <w:pPr>
        <w:pStyle w:val="a9"/>
        <w:numPr>
          <w:ilvl w:val="0"/>
          <w:numId w:val="4"/>
        </w:numPr>
        <w:tabs>
          <w:tab w:val="left" w:pos="1187"/>
          <w:tab w:val="left" w:pos="2970"/>
          <w:tab w:val="left" w:pos="3345"/>
          <w:tab w:val="left" w:pos="3987"/>
          <w:tab w:val="left" w:pos="5244"/>
          <w:tab w:val="left" w:pos="6844"/>
          <w:tab w:val="left" w:pos="7947"/>
          <w:tab w:val="left" w:pos="9578"/>
          <w:tab w:val="left" w:pos="9948"/>
        </w:tabs>
        <w:spacing w:line="271" w:lineRule="auto"/>
        <w:ind w:right="1121" w:firstLine="0"/>
        <w:rPr>
          <w:sz w:val="24"/>
          <w:szCs w:val="24"/>
        </w:rPr>
      </w:pPr>
      <w:proofErr w:type="gramStart"/>
      <w:r>
        <w:rPr>
          <w:sz w:val="24"/>
          <w:szCs w:val="24"/>
        </w:rPr>
        <w:t>формировании</w:t>
      </w:r>
      <w:proofErr w:type="gramEnd"/>
      <w:r>
        <w:rPr>
          <w:sz w:val="24"/>
          <w:szCs w:val="24"/>
        </w:rPr>
        <w:tab/>
        <w:t>у</w:t>
      </w:r>
      <w:r>
        <w:rPr>
          <w:sz w:val="24"/>
          <w:szCs w:val="24"/>
        </w:rPr>
        <w:tab/>
        <w:t>них</w:t>
      </w:r>
      <w:r>
        <w:rPr>
          <w:sz w:val="24"/>
          <w:szCs w:val="24"/>
        </w:rPr>
        <w:tab/>
        <w:t>основных</w:t>
      </w:r>
      <w:r>
        <w:rPr>
          <w:sz w:val="24"/>
          <w:szCs w:val="24"/>
        </w:rPr>
        <w:tab/>
        <w:t>компонентов</w:t>
      </w:r>
      <w:r>
        <w:rPr>
          <w:sz w:val="24"/>
          <w:szCs w:val="24"/>
        </w:rPr>
        <w:tab/>
        <w:t>учебной</w:t>
      </w:r>
      <w:r>
        <w:rPr>
          <w:sz w:val="24"/>
          <w:szCs w:val="24"/>
        </w:rPr>
        <w:tab/>
        <w:t>деятельности</w:t>
      </w:r>
      <w:r>
        <w:rPr>
          <w:sz w:val="24"/>
          <w:szCs w:val="24"/>
        </w:rPr>
        <w:tab/>
        <w:t>с</w:t>
      </w:r>
      <w:r>
        <w:rPr>
          <w:sz w:val="24"/>
          <w:szCs w:val="24"/>
        </w:rPr>
        <w:tab/>
      </w:r>
      <w:r>
        <w:rPr>
          <w:spacing w:val="-5"/>
          <w:sz w:val="24"/>
          <w:szCs w:val="24"/>
        </w:rPr>
        <w:t xml:space="preserve">учетом </w:t>
      </w:r>
      <w:r>
        <w:rPr>
          <w:sz w:val="24"/>
          <w:szCs w:val="24"/>
        </w:rPr>
        <w:t>индивидуальных особенностей</w:t>
      </w:r>
      <w:r>
        <w:rPr>
          <w:spacing w:val="2"/>
          <w:sz w:val="24"/>
          <w:szCs w:val="24"/>
        </w:rPr>
        <w:t xml:space="preserve"> </w:t>
      </w:r>
      <w:r>
        <w:rPr>
          <w:sz w:val="24"/>
          <w:szCs w:val="24"/>
        </w:rPr>
        <w:t>учеников;</w:t>
      </w:r>
    </w:p>
    <w:p w:rsidR="008A12A1" w:rsidRDefault="008A12A1" w:rsidP="008A12A1">
      <w:pPr>
        <w:pStyle w:val="a9"/>
        <w:numPr>
          <w:ilvl w:val="0"/>
          <w:numId w:val="4"/>
        </w:numPr>
        <w:tabs>
          <w:tab w:val="left" w:pos="1187"/>
        </w:tabs>
        <w:spacing w:line="271" w:lineRule="auto"/>
        <w:ind w:right="1112" w:firstLine="0"/>
        <w:rPr>
          <w:sz w:val="24"/>
          <w:szCs w:val="24"/>
        </w:rPr>
      </w:pPr>
      <w:proofErr w:type="gramStart"/>
      <w:r>
        <w:rPr>
          <w:sz w:val="24"/>
          <w:szCs w:val="24"/>
        </w:rPr>
        <w:t>овладении</w:t>
      </w:r>
      <w:proofErr w:type="gramEnd"/>
      <w:r>
        <w:rPr>
          <w:sz w:val="24"/>
          <w:szCs w:val="24"/>
        </w:rPr>
        <w:t xml:space="preserve"> элементарными умениями и навыками неконфликтного, диалогового стиля общения и отношений, освоение азбуки рефлексии и</w:t>
      </w:r>
      <w:r>
        <w:rPr>
          <w:spacing w:val="-9"/>
          <w:sz w:val="24"/>
          <w:szCs w:val="24"/>
        </w:rPr>
        <w:t xml:space="preserve"> </w:t>
      </w:r>
      <w:r>
        <w:rPr>
          <w:sz w:val="24"/>
          <w:szCs w:val="24"/>
        </w:rPr>
        <w:t>творчества;</w:t>
      </w:r>
    </w:p>
    <w:p w:rsidR="008A12A1" w:rsidRDefault="008A12A1" w:rsidP="008A12A1">
      <w:pPr>
        <w:pStyle w:val="a9"/>
        <w:numPr>
          <w:ilvl w:val="0"/>
          <w:numId w:val="4"/>
        </w:numPr>
        <w:tabs>
          <w:tab w:val="left" w:pos="1187"/>
        </w:tabs>
        <w:spacing w:line="271" w:lineRule="auto"/>
        <w:ind w:right="1121" w:firstLine="0"/>
        <w:rPr>
          <w:sz w:val="24"/>
          <w:szCs w:val="24"/>
        </w:rPr>
      </w:pPr>
      <w:r>
        <w:rPr>
          <w:sz w:val="24"/>
          <w:szCs w:val="24"/>
        </w:rPr>
        <w:t>в развитии способности совершать осознанный нравственный выбор в учебных и других жизненных</w:t>
      </w:r>
      <w:r>
        <w:rPr>
          <w:spacing w:val="1"/>
          <w:sz w:val="24"/>
          <w:szCs w:val="24"/>
        </w:rPr>
        <w:t xml:space="preserve"> </w:t>
      </w:r>
      <w:r>
        <w:rPr>
          <w:sz w:val="24"/>
          <w:szCs w:val="24"/>
        </w:rPr>
        <w:t>ситуациях.</w:t>
      </w:r>
    </w:p>
    <w:p w:rsidR="008A12A1" w:rsidRDefault="008A12A1" w:rsidP="008A12A1">
      <w:pPr>
        <w:pStyle w:val="a3"/>
        <w:tabs>
          <w:tab w:val="left" w:pos="1121"/>
          <w:tab w:val="left" w:pos="2612"/>
          <w:tab w:val="left" w:pos="3888"/>
          <w:tab w:val="left" w:pos="5980"/>
          <w:tab w:val="left" w:pos="8931"/>
          <w:tab w:val="left" w:pos="9849"/>
        </w:tabs>
        <w:spacing w:line="276" w:lineRule="auto"/>
        <w:ind w:right="1115" w:firstLine="60"/>
        <w:jc w:val="left"/>
      </w:pPr>
      <w:r>
        <w:t>Для</w:t>
      </w:r>
      <w:r>
        <w:tab/>
        <w:t>организации</w:t>
      </w:r>
      <w:r>
        <w:tab/>
        <w:t>личностно</w:t>
      </w:r>
      <w:r>
        <w:tab/>
        <w:t>ориентированного</w:t>
      </w:r>
      <w:r>
        <w:tab/>
        <w:t xml:space="preserve">взаимодействия  </w:t>
      </w:r>
      <w:r>
        <w:rPr>
          <w:spacing w:val="15"/>
        </w:rPr>
        <w:t xml:space="preserve"> </w:t>
      </w:r>
      <w:r>
        <w:t>педагоги</w:t>
      </w:r>
      <w:r>
        <w:tab/>
        <w:t>первой</w:t>
      </w:r>
      <w:r>
        <w:tab/>
      </w:r>
      <w:r>
        <w:rPr>
          <w:spacing w:val="-4"/>
        </w:rPr>
        <w:t xml:space="preserve">ступени </w:t>
      </w:r>
      <w:r>
        <w:t>принимают следующие приемы и методы:</w:t>
      </w:r>
    </w:p>
    <w:p w:rsidR="008A12A1" w:rsidRDefault="008A12A1" w:rsidP="008A12A1">
      <w:pPr>
        <w:pStyle w:val="a9"/>
        <w:numPr>
          <w:ilvl w:val="0"/>
          <w:numId w:val="4"/>
        </w:numPr>
        <w:tabs>
          <w:tab w:val="left" w:pos="1187"/>
        </w:tabs>
        <w:spacing w:line="292" w:lineRule="exact"/>
        <w:ind w:left="1186" w:hanging="721"/>
        <w:rPr>
          <w:sz w:val="24"/>
          <w:szCs w:val="24"/>
        </w:rPr>
      </w:pPr>
      <w:r>
        <w:rPr>
          <w:sz w:val="24"/>
          <w:szCs w:val="24"/>
        </w:rPr>
        <w:t>приемы актуализации субъектного опыта учащихся;</w:t>
      </w:r>
    </w:p>
    <w:p w:rsidR="008A12A1" w:rsidRDefault="008A12A1" w:rsidP="008A12A1">
      <w:pPr>
        <w:pStyle w:val="a9"/>
        <w:numPr>
          <w:ilvl w:val="0"/>
          <w:numId w:val="4"/>
        </w:numPr>
        <w:tabs>
          <w:tab w:val="left" w:pos="1187"/>
        </w:tabs>
        <w:spacing w:before="40"/>
        <w:ind w:left="1186" w:hanging="721"/>
        <w:rPr>
          <w:sz w:val="24"/>
          <w:szCs w:val="24"/>
        </w:rPr>
      </w:pPr>
      <w:r>
        <w:rPr>
          <w:sz w:val="24"/>
          <w:szCs w:val="24"/>
        </w:rPr>
        <w:t>методы</w:t>
      </w:r>
      <w:r>
        <w:rPr>
          <w:spacing w:val="-1"/>
          <w:sz w:val="24"/>
          <w:szCs w:val="24"/>
        </w:rPr>
        <w:t xml:space="preserve"> </w:t>
      </w:r>
      <w:r>
        <w:rPr>
          <w:sz w:val="24"/>
          <w:szCs w:val="24"/>
        </w:rPr>
        <w:t>диалога;</w:t>
      </w:r>
    </w:p>
    <w:p w:rsidR="008A12A1" w:rsidRDefault="008A12A1" w:rsidP="008A12A1">
      <w:pPr>
        <w:pStyle w:val="a9"/>
        <w:numPr>
          <w:ilvl w:val="0"/>
          <w:numId w:val="4"/>
        </w:numPr>
        <w:tabs>
          <w:tab w:val="left" w:pos="1187"/>
        </w:tabs>
        <w:spacing w:before="39"/>
        <w:ind w:left="1186" w:hanging="721"/>
        <w:rPr>
          <w:sz w:val="24"/>
          <w:szCs w:val="24"/>
        </w:rPr>
      </w:pPr>
      <w:r>
        <w:rPr>
          <w:sz w:val="24"/>
          <w:szCs w:val="24"/>
        </w:rPr>
        <w:t>приемы создания ситуации коллективного и индивидуального</w:t>
      </w:r>
      <w:r>
        <w:rPr>
          <w:spacing w:val="-8"/>
          <w:sz w:val="24"/>
          <w:szCs w:val="24"/>
        </w:rPr>
        <w:t xml:space="preserve"> </w:t>
      </w:r>
      <w:r>
        <w:rPr>
          <w:sz w:val="24"/>
          <w:szCs w:val="24"/>
        </w:rPr>
        <w:t>выбора;</w:t>
      </w:r>
    </w:p>
    <w:p w:rsidR="008A12A1" w:rsidRDefault="008A12A1" w:rsidP="008A12A1">
      <w:pPr>
        <w:pStyle w:val="a9"/>
        <w:numPr>
          <w:ilvl w:val="0"/>
          <w:numId w:val="4"/>
        </w:numPr>
        <w:tabs>
          <w:tab w:val="left" w:pos="1187"/>
        </w:tabs>
        <w:spacing w:before="42"/>
        <w:ind w:left="1186" w:hanging="721"/>
        <w:rPr>
          <w:sz w:val="24"/>
          <w:szCs w:val="24"/>
        </w:rPr>
      </w:pPr>
      <w:r>
        <w:rPr>
          <w:sz w:val="24"/>
          <w:szCs w:val="24"/>
        </w:rPr>
        <w:t>игровые</w:t>
      </w:r>
      <w:r>
        <w:rPr>
          <w:spacing w:val="-2"/>
          <w:sz w:val="24"/>
          <w:szCs w:val="24"/>
        </w:rPr>
        <w:t xml:space="preserve"> </w:t>
      </w:r>
      <w:r>
        <w:rPr>
          <w:sz w:val="24"/>
          <w:szCs w:val="24"/>
        </w:rPr>
        <w:t>методы;</w:t>
      </w:r>
    </w:p>
    <w:p w:rsidR="008A12A1" w:rsidRDefault="008A12A1" w:rsidP="008A12A1">
      <w:pPr>
        <w:pStyle w:val="a9"/>
        <w:numPr>
          <w:ilvl w:val="0"/>
          <w:numId w:val="4"/>
        </w:numPr>
        <w:tabs>
          <w:tab w:val="left" w:pos="1187"/>
        </w:tabs>
        <w:spacing w:before="40"/>
        <w:ind w:left="1186" w:hanging="721"/>
        <w:rPr>
          <w:sz w:val="24"/>
          <w:szCs w:val="24"/>
        </w:rPr>
      </w:pPr>
      <w:r>
        <w:rPr>
          <w:sz w:val="24"/>
          <w:szCs w:val="24"/>
        </w:rPr>
        <w:t>рефлексивные приемы и</w:t>
      </w:r>
      <w:r>
        <w:rPr>
          <w:spacing w:val="-3"/>
          <w:sz w:val="24"/>
          <w:szCs w:val="24"/>
        </w:rPr>
        <w:t xml:space="preserve"> </w:t>
      </w:r>
      <w:r>
        <w:rPr>
          <w:sz w:val="24"/>
          <w:szCs w:val="24"/>
        </w:rPr>
        <w:t>методы;</w:t>
      </w:r>
    </w:p>
    <w:p w:rsidR="008A12A1" w:rsidRDefault="008A12A1" w:rsidP="008A12A1">
      <w:pPr>
        <w:pStyle w:val="a9"/>
        <w:numPr>
          <w:ilvl w:val="0"/>
          <w:numId w:val="4"/>
        </w:numPr>
        <w:tabs>
          <w:tab w:val="left" w:pos="1187"/>
        </w:tabs>
        <w:spacing w:before="39"/>
        <w:ind w:left="1186" w:hanging="721"/>
        <w:rPr>
          <w:sz w:val="24"/>
          <w:szCs w:val="24"/>
        </w:rPr>
      </w:pPr>
      <w:r>
        <w:rPr>
          <w:sz w:val="24"/>
          <w:szCs w:val="24"/>
        </w:rPr>
        <w:t>методы диагностики и</w:t>
      </w:r>
      <w:r>
        <w:rPr>
          <w:spacing w:val="-5"/>
          <w:sz w:val="24"/>
          <w:szCs w:val="24"/>
        </w:rPr>
        <w:t xml:space="preserve"> </w:t>
      </w:r>
      <w:r>
        <w:rPr>
          <w:sz w:val="24"/>
          <w:szCs w:val="24"/>
        </w:rPr>
        <w:t>самодиагностики.</w:t>
      </w:r>
    </w:p>
    <w:p w:rsidR="008A12A1" w:rsidRDefault="008A12A1" w:rsidP="008A12A1">
      <w:pPr>
        <w:pStyle w:val="a3"/>
        <w:spacing w:before="8"/>
        <w:ind w:left="0"/>
        <w:jc w:val="left"/>
      </w:pPr>
    </w:p>
    <w:p w:rsidR="008A12A1" w:rsidRDefault="008A12A1" w:rsidP="008A12A1">
      <w:pPr>
        <w:pStyle w:val="1"/>
        <w:ind w:left="586"/>
      </w:pPr>
      <w:r>
        <w:t xml:space="preserve">Содержание и организация </w:t>
      </w:r>
      <w:proofErr w:type="spellStart"/>
      <w:r>
        <w:t>внеучебной</w:t>
      </w:r>
      <w:proofErr w:type="spellEnd"/>
      <w:r>
        <w:t xml:space="preserve"> деятельности</w:t>
      </w:r>
      <w:r>
        <w:rPr>
          <w:spacing w:val="54"/>
        </w:rPr>
        <w:t xml:space="preserve"> </w:t>
      </w:r>
      <w:r>
        <w:t>учащихся</w:t>
      </w:r>
    </w:p>
    <w:p w:rsidR="008A12A1" w:rsidRDefault="008A12A1" w:rsidP="008A12A1">
      <w:pPr>
        <w:pStyle w:val="a3"/>
        <w:spacing w:before="36" w:line="276" w:lineRule="auto"/>
        <w:ind w:right="1115" w:firstLine="360"/>
      </w:pPr>
      <w:r>
        <w:t xml:space="preserve">Содержание </w:t>
      </w:r>
      <w:proofErr w:type="spellStart"/>
      <w:r>
        <w:t>внеучебной</w:t>
      </w:r>
      <w:proofErr w:type="spellEnd"/>
      <w:r>
        <w:t xml:space="preserve"> деятельности учащихся 1–6-х классов обусловлено целевым ориентиром – образом выпускника начальной и основной школы</w:t>
      </w:r>
      <w:proofErr w:type="gramStart"/>
      <w:r>
        <w:t xml:space="preserve"> .</w:t>
      </w:r>
      <w:proofErr w:type="gramEnd"/>
    </w:p>
    <w:p w:rsidR="008A12A1" w:rsidRDefault="008A12A1" w:rsidP="008A12A1">
      <w:pPr>
        <w:pStyle w:val="a3"/>
        <w:spacing w:before="2" w:line="276" w:lineRule="auto"/>
        <w:ind w:right="1118" w:firstLine="300"/>
      </w:pPr>
      <w:r>
        <w:t>В качестве системообразующего фактора построения процесса воспитания младших школьников выступает нравственное  воспитание  учащихся.  Педагогический  коллектив поставил перед собой задачу создать школу разных возможностей с широким диапазоном деятельности детей и учителей. Педагогический коллектив школы считает, что воспитание в начальной школе должно быть направлено на формирование личности в соответствии со своими задатками, интересами и</w:t>
      </w:r>
      <w:r>
        <w:rPr>
          <w:spacing w:val="2"/>
        </w:rPr>
        <w:t xml:space="preserve"> </w:t>
      </w:r>
      <w:r>
        <w:t>склонностями.</w:t>
      </w:r>
    </w:p>
    <w:p w:rsidR="008A12A1" w:rsidRDefault="008A12A1" w:rsidP="008A12A1">
      <w:pPr>
        <w:pStyle w:val="1"/>
        <w:numPr>
          <w:ilvl w:val="1"/>
          <w:numId w:val="20"/>
        </w:numPr>
        <w:tabs>
          <w:tab w:val="left" w:pos="1068"/>
        </w:tabs>
        <w:spacing w:before="3"/>
        <w:ind w:left="1067" w:hanging="182"/>
      </w:pPr>
      <w:r>
        <w:t>Содержание и организация основного общего</w:t>
      </w:r>
      <w:r>
        <w:rPr>
          <w:spacing w:val="-5"/>
        </w:rPr>
        <w:t xml:space="preserve"> </w:t>
      </w:r>
      <w:r>
        <w:t>образования</w:t>
      </w:r>
    </w:p>
    <w:p w:rsidR="008A12A1" w:rsidRDefault="008A12A1" w:rsidP="008A12A1">
      <w:pPr>
        <w:jc w:val="both"/>
        <w:rPr>
          <w:sz w:val="24"/>
          <w:szCs w:val="24"/>
        </w:rPr>
      </w:pPr>
    </w:p>
    <w:p w:rsidR="008A12A1" w:rsidRDefault="008A12A1" w:rsidP="008A12A1">
      <w:pPr>
        <w:pStyle w:val="a3"/>
        <w:spacing w:before="76" w:line="276" w:lineRule="auto"/>
        <w:ind w:right="1111" w:firstLine="540"/>
      </w:pPr>
      <w:r>
        <w:t xml:space="preserve">Образ выпускника 9-го класса как главный целевой ориентир в учебно-воспитательной работе с </w:t>
      </w:r>
      <w:proofErr w:type="gramStart"/>
      <w:r>
        <w:t>обучающимися</w:t>
      </w:r>
      <w:proofErr w:type="gramEnd"/>
      <w:r>
        <w:t xml:space="preserve"> на II</w:t>
      </w:r>
      <w:r>
        <w:rPr>
          <w:spacing w:val="-4"/>
        </w:rPr>
        <w:t xml:space="preserve"> </w:t>
      </w:r>
      <w:r>
        <w:t>ступени.</w:t>
      </w:r>
    </w:p>
    <w:p w:rsidR="008A12A1" w:rsidRDefault="008A12A1" w:rsidP="008A12A1">
      <w:pPr>
        <w:pStyle w:val="1"/>
        <w:spacing w:line="275" w:lineRule="exact"/>
        <w:ind w:left="1366"/>
        <w:rPr>
          <w:b w:val="0"/>
        </w:rPr>
      </w:pPr>
      <w:r>
        <w:t>Ценностно-смысловая компетенция</w:t>
      </w:r>
      <w:r>
        <w:rPr>
          <w:b w:val="0"/>
        </w:rPr>
        <w:t>.</w:t>
      </w:r>
    </w:p>
    <w:p w:rsidR="008A12A1" w:rsidRDefault="008A12A1" w:rsidP="008A12A1">
      <w:pPr>
        <w:pStyle w:val="a3"/>
        <w:spacing w:before="40" w:line="276" w:lineRule="auto"/>
        <w:ind w:right="1117"/>
      </w:pPr>
      <w:r>
        <w:t>Способность ученика видеть и понимать окружающий мир, ориентироваться в нем, осознавать свою роль и предназначение, умение выбирать цели, принимать решения. От этой компетенции зависит программа его жизнедеятельности в целом. Восприятие и понимание ценностей «человек», «личность», «индивидуальность», «труд», «общение», коллектив»,</w:t>
      </w:r>
    </w:p>
    <w:p w:rsidR="008A12A1" w:rsidRDefault="008A12A1" w:rsidP="008A12A1">
      <w:pPr>
        <w:pStyle w:val="a3"/>
        <w:spacing w:before="1"/>
      </w:pPr>
      <w:r>
        <w:t>«доверие», «выбор». Знание и соблюдение традиций школы.</w:t>
      </w:r>
    </w:p>
    <w:p w:rsidR="008A12A1" w:rsidRDefault="008A12A1" w:rsidP="008A12A1">
      <w:pPr>
        <w:pStyle w:val="a3"/>
        <w:spacing w:before="41" w:line="276" w:lineRule="auto"/>
        <w:ind w:right="1114"/>
      </w:pPr>
      <w:r>
        <w:rPr>
          <w:b/>
        </w:rPr>
        <w:t>Социально-трудовая компетенция</w:t>
      </w:r>
      <w:r>
        <w:t xml:space="preserve">. Школьник учиться </w:t>
      </w:r>
      <w:proofErr w:type="gramStart"/>
      <w:r>
        <w:t>выполнять роль</w:t>
      </w:r>
      <w:proofErr w:type="gramEnd"/>
      <w:r>
        <w:t xml:space="preserve"> гражданина, наблюдателя, избирателя, потребителя, покупателя, производителя. Ученик овладевает </w:t>
      </w:r>
      <w:r>
        <w:lastRenderedPageBreak/>
        <w:t>минимально необходимыми для жизни в современном обществе навыками социальной активности и функциональной грамотности.</w:t>
      </w:r>
    </w:p>
    <w:p w:rsidR="008A12A1" w:rsidRDefault="008A12A1" w:rsidP="008A12A1">
      <w:pPr>
        <w:pStyle w:val="a3"/>
        <w:spacing w:line="276" w:lineRule="auto"/>
        <w:ind w:right="1115"/>
      </w:pPr>
      <w:r>
        <w:rPr>
          <w:b/>
        </w:rPr>
        <w:t xml:space="preserve">Компетенция личностного самосовершенствования </w:t>
      </w:r>
      <w:r>
        <w:t xml:space="preserve">направлена на то, чтобы ученик осваивал способы физического, духовного, и интеллектуального саморазвития, </w:t>
      </w:r>
      <w:proofErr w:type="gramStart"/>
      <w:r>
        <w:t>эмоциональную</w:t>
      </w:r>
      <w:proofErr w:type="gramEnd"/>
      <w:r>
        <w:t xml:space="preserve"> </w:t>
      </w:r>
      <w:proofErr w:type="spellStart"/>
      <w:r>
        <w:t>саморегуляцию</w:t>
      </w:r>
      <w:proofErr w:type="spellEnd"/>
      <w:r>
        <w:t xml:space="preserve"> и </w:t>
      </w:r>
      <w:proofErr w:type="spellStart"/>
      <w:r>
        <w:t>самоподдержку</w:t>
      </w:r>
      <w:proofErr w:type="spellEnd"/>
      <w:r>
        <w:t>. К этой компетенции относятся правила личной гигиены, забота о собственном здоровье, половая грамотность, внутренняя экологическая культура, комплекс качеств, связанных с основами безопасной жизнедеятельности. Развитие основных физических качеств.</w:t>
      </w:r>
    </w:p>
    <w:p w:rsidR="008A12A1" w:rsidRDefault="008A12A1" w:rsidP="008A12A1">
      <w:pPr>
        <w:pStyle w:val="a3"/>
        <w:spacing w:before="2" w:line="276" w:lineRule="auto"/>
        <w:ind w:right="1115"/>
      </w:pPr>
      <w:r>
        <w:rPr>
          <w:b/>
        </w:rPr>
        <w:t xml:space="preserve">Учебно-познавательная компетенция. </w:t>
      </w:r>
      <w:r>
        <w:t>Ученик овладевает креативными навыками продуктивной деятельности: добыванием знаний из реальности, владение приемами действий в нестандартных ситуациях, эвристическими методами решения проблем.</w:t>
      </w:r>
    </w:p>
    <w:p w:rsidR="008A12A1" w:rsidRDefault="008A12A1" w:rsidP="008A12A1">
      <w:pPr>
        <w:pStyle w:val="1"/>
        <w:spacing w:before="1"/>
        <w:rPr>
          <w:b w:val="0"/>
        </w:rPr>
      </w:pPr>
      <w:r>
        <w:t>Информационные компетенции</w:t>
      </w:r>
      <w:r>
        <w:rPr>
          <w:b w:val="0"/>
        </w:rPr>
        <w:t>.</w:t>
      </w:r>
    </w:p>
    <w:p w:rsidR="008A12A1" w:rsidRDefault="008A12A1" w:rsidP="008A12A1">
      <w:pPr>
        <w:pStyle w:val="a3"/>
        <w:spacing w:before="40" w:line="276" w:lineRule="auto"/>
        <w:ind w:right="1119" w:firstLine="300"/>
      </w:pPr>
      <w:r>
        <w:t>При помощи учебной, художественной, справочной литературы</w:t>
      </w:r>
      <w:proofErr w:type="gramStart"/>
      <w:r>
        <w:t xml:space="preserve"> ,</w:t>
      </w:r>
      <w:proofErr w:type="gramEnd"/>
      <w:r>
        <w:t xml:space="preserve"> видеозаписей , электронной почты, СМИ, Интернета у ученика формируются умения самостоятельно искать, анализировать и отбирать необходимую информацию, организовывать, преобразовывать, сохранять и передавать ее.</w:t>
      </w:r>
    </w:p>
    <w:p w:rsidR="008A12A1" w:rsidRDefault="008A12A1" w:rsidP="008A12A1">
      <w:pPr>
        <w:pStyle w:val="1"/>
        <w:spacing w:before="5"/>
      </w:pPr>
      <w:r>
        <w:t>Общекультурная компетенция.</w:t>
      </w:r>
    </w:p>
    <w:p w:rsidR="008A12A1" w:rsidRDefault="008A12A1" w:rsidP="008A12A1">
      <w:pPr>
        <w:pStyle w:val="a3"/>
        <w:spacing w:before="36" w:line="276" w:lineRule="auto"/>
        <w:ind w:right="1110" w:firstLine="300"/>
      </w:pPr>
      <w:r>
        <w:t xml:space="preserve">Определенный круг вопросов, в которых ученик должен быть хорошо осведомлен, обладать познаниями и опытом деятельности. Это особенности национальной и общечеловеческой культуры, </w:t>
      </w:r>
      <w:proofErr w:type="spellStart"/>
      <w:r>
        <w:t>культорологические</w:t>
      </w:r>
      <w:proofErr w:type="spellEnd"/>
      <w:r>
        <w:t xml:space="preserve"> основы семейных, социальных, общественных явлений и традиций, роль науки и религии в жизни человека, их влияние на мир, компетенции в бытовой и культурн</w:t>
      </w:r>
      <w:proofErr w:type="gramStart"/>
      <w:r>
        <w:t>о-</w:t>
      </w:r>
      <w:proofErr w:type="gramEnd"/>
      <w:r>
        <w:t xml:space="preserve"> досуговой сфере.</w:t>
      </w:r>
    </w:p>
    <w:p w:rsidR="008A12A1" w:rsidRDefault="008A12A1" w:rsidP="008A12A1">
      <w:pPr>
        <w:pStyle w:val="a3"/>
        <w:spacing w:line="276" w:lineRule="auto"/>
        <w:ind w:right="1116"/>
      </w:pPr>
      <w:r>
        <w:rPr>
          <w:b/>
        </w:rPr>
        <w:t>Коммуникативная компетенция</w:t>
      </w:r>
      <w:r>
        <w:t>, включающая в себя социокультурную, речевую, компенсаторную, языковую. Включает в себя знание языков, способов взаимодействия с окружающими и удаленными людьми и событиями, навыки работы в группе, владение различными социальными ролями в коллективе.</w:t>
      </w:r>
    </w:p>
    <w:p w:rsidR="008A12A1" w:rsidRDefault="008A12A1" w:rsidP="008A12A1">
      <w:pPr>
        <w:pStyle w:val="a3"/>
        <w:ind w:left="0"/>
        <w:jc w:val="left"/>
      </w:pPr>
    </w:p>
    <w:p w:rsidR="008A12A1" w:rsidRDefault="008A12A1" w:rsidP="008A12A1">
      <w:pPr>
        <w:pStyle w:val="1"/>
        <w:ind w:left="1988"/>
      </w:pPr>
      <w:r>
        <w:t>Учебные программы, используемые в образовательном процессе.</w:t>
      </w:r>
    </w:p>
    <w:p w:rsidR="008A12A1" w:rsidRDefault="008A12A1" w:rsidP="008A12A1">
      <w:pPr>
        <w:pStyle w:val="a3"/>
        <w:spacing w:before="38" w:line="276" w:lineRule="auto"/>
        <w:ind w:right="1117" w:firstLine="180"/>
      </w:pPr>
      <w:r>
        <w:t>Содержание основного общего образования ориентировано на продолжение деятельности по формированию ключевых компетенций у школьников.</w:t>
      </w:r>
    </w:p>
    <w:p w:rsidR="008A12A1" w:rsidRDefault="008A12A1" w:rsidP="008A12A1">
      <w:pPr>
        <w:pStyle w:val="1"/>
        <w:spacing w:before="5" w:line="276" w:lineRule="auto"/>
        <w:ind w:right="1112" w:firstLine="540"/>
      </w:pPr>
      <w:r>
        <w:t>Организация учебного процесса, применяемые в нем педагогические технологии, формы, методы и приемы.</w:t>
      </w:r>
    </w:p>
    <w:p w:rsidR="008A12A1" w:rsidRDefault="008A12A1" w:rsidP="008A12A1">
      <w:pPr>
        <w:pStyle w:val="a3"/>
        <w:spacing w:line="276" w:lineRule="auto"/>
        <w:ind w:right="1114"/>
      </w:pPr>
      <w:r>
        <w:t>Учебный процесс на второй ступени обучения строится на основе принципов личностно ориентированного подхода. Главным предметом учебно-воспитательной деятельности педагогов выступает процесс формирования индивидуальности ребёнка через культурологический аспект.</w:t>
      </w:r>
    </w:p>
    <w:p w:rsidR="008A12A1" w:rsidRDefault="008A12A1" w:rsidP="008A12A1">
      <w:pPr>
        <w:pStyle w:val="a3"/>
        <w:spacing w:line="274" w:lineRule="exact"/>
      </w:pPr>
      <w:r>
        <w:t>Изучение предметов на базовом уровне направлено на достижение следующих целей:</w:t>
      </w:r>
    </w:p>
    <w:p w:rsidR="008A12A1" w:rsidRDefault="008A12A1" w:rsidP="008A12A1">
      <w:pPr>
        <w:pStyle w:val="a9"/>
        <w:numPr>
          <w:ilvl w:val="0"/>
          <w:numId w:val="4"/>
        </w:numPr>
        <w:tabs>
          <w:tab w:val="left" w:pos="1187"/>
        </w:tabs>
        <w:spacing w:before="39"/>
        <w:ind w:left="1186" w:hanging="721"/>
        <w:jc w:val="both"/>
        <w:rPr>
          <w:sz w:val="24"/>
          <w:szCs w:val="24"/>
        </w:rPr>
      </w:pPr>
      <w:r>
        <w:rPr>
          <w:sz w:val="24"/>
          <w:szCs w:val="24"/>
        </w:rPr>
        <w:t>воспитание гражданина и</w:t>
      </w:r>
      <w:r>
        <w:rPr>
          <w:spacing w:val="-6"/>
          <w:sz w:val="24"/>
          <w:szCs w:val="24"/>
        </w:rPr>
        <w:t xml:space="preserve"> </w:t>
      </w:r>
      <w:r>
        <w:rPr>
          <w:sz w:val="24"/>
          <w:szCs w:val="24"/>
        </w:rPr>
        <w:t>патриота;</w:t>
      </w:r>
    </w:p>
    <w:p w:rsidR="008A12A1" w:rsidRDefault="008A12A1" w:rsidP="008A12A1">
      <w:pPr>
        <w:pStyle w:val="a9"/>
        <w:numPr>
          <w:ilvl w:val="0"/>
          <w:numId w:val="4"/>
        </w:numPr>
        <w:tabs>
          <w:tab w:val="left" w:pos="1187"/>
        </w:tabs>
        <w:spacing w:before="75" w:line="271" w:lineRule="auto"/>
        <w:ind w:right="1119" w:firstLine="0"/>
        <w:rPr>
          <w:sz w:val="24"/>
          <w:szCs w:val="24"/>
        </w:rPr>
      </w:pPr>
      <w:r>
        <w:rPr>
          <w:sz w:val="24"/>
          <w:szCs w:val="24"/>
        </w:rPr>
        <w:t>развитие и совершенствование информационных и коммуникативных умений и навыков, навыков самоорганизации и саморазвития, готовности к трудовой</w:t>
      </w:r>
      <w:r>
        <w:rPr>
          <w:spacing w:val="-4"/>
          <w:sz w:val="24"/>
          <w:szCs w:val="24"/>
        </w:rPr>
        <w:t xml:space="preserve"> </w:t>
      </w:r>
      <w:r>
        <w:rPr>
          <w:sz w:val="24"/>
          <w:szCs w:val="24"/>
        </w:rPr>
        <w:t>деятельности;</w:t>
      </w:r>
    </w:p>
    <w:p w:rsidR="008A12A1" w:rsidRDefault="008A12A1" w:rsidP="008A12A1">
      <w:pPr>
        <w:pStyle w:val="a9"/>
        <w:numPr>
          <w:ilvl w:val="0"/>
          <w:numId w:val="4"/>
        </w:numPr>
        <w:tabs>
          <w:tab w:val="left" w:pos="1187"/>
        </w:tabs>
        <w:spacing w:before="1"/>
        <w:ind w:left="1186" w:hanging="721"/>
        <w:rPr>
          <w:sz w:val="24"/>
          <w:szCs w:val="24"/>
        </w:rPr>
      </w:pPr>
      <w:r>
        <w:rPr>
          <w:sz w:val="24"/>
          <w:szCs w:val="24"/>
        </w:rPr>
        <w:t>овладение умениями анализировать, опознавать, классифицировать, и</w:t>
      </w:r>
      <w:r>
        <w:rPr>
          <w:spacing w:val="-4"/>
          <w:sz w:val="24"/>
          <w:szCs w:val="24"/>
        </w:rPr>
        <w:t xml:space="preserve"> </w:t>
      </w:r>
      <w:r>
        <w:rPr>
          <w:sz w:val="24"/>
          <w:szCs w:val="24"/>
        </w:rPr>
        <w:t>т.д.</w:t>
      </w:r>
    </w:p>
    <w:p w:rsidR="008A12A1" w:rsidRDefault="008A12A1" w:rsidP="008A12A1">
      <w:pPr>
        <w:pStyle w:val="a9"/>
        <w:numPr>
          <w:ilvl w:val="0"/>
          <w:numId w:val="4"/>
        </w:numPr>
        <w:tabs>
          <w:tab w:val="left" w:pos="1187"/>
        </w:tabs>
        <w:spacing w:before="42"/>
        <w:ind w:left="1186" w:hanging="721"/>
        <w:rPr>
          <w:sz w:val="24"/>
          <w:szCs w:val="24"/>
        </w:rPr>
      </w:pPr>
      <w:r>
        <w:rPr>
          <w:sz w:val="24"/>
          <w:szCs w:val="24"/>
        </w:rPr>
        <w:t>применение полученных знаний и умений на практике.</w:t>
      </w:r>
    </w:p>
    <w:p w:rsidR="008A12A1" w:rsidRDefault="008A12A1" w:rsidP="008A12A1">
      <w:pPr>
        <w:pStyle w:val="a3"/>
        <w:spacing w:before="40" w:line="276" w:lineRule="auto"/>
        <w:ind w:right="1112"/>
      </w:pPr>
      <w:r>
        <w:t xml:space="preserve">Достижение указанных целей осуществляется в процессе совершенствования коммуникативной, языковой, культурологической компетенции. Педагогические технологии развития критического мышления, дифференцированного, проблемного, продуктивного обучения, </w:t>
      </w:r>
      <w:proofErr w:type="gramStart"/>
      <w:r>
        <w:t>модульная</w:t>
      </w:r>
      <w:proofErr w:type="gramEnd"/>
      <w:r>
        <w:t xml:space="preserve"> технологии образуют технологический компонент учебных занятий в 5 – 9-х классах. Основными формами </w:t>
      </w:r>
      <w:r>
        <w:lastRenderedPageBreak/>
        <w:t>организации уроков является практикум, зачёт, лекция, семинар, лабораторная работа, дидактическая игра.</w:t>
      </w:r>
    </w:p>
    <w:p w:rsidR="008A12A1" w:rsidRDefault="008A12A1" w:rsidP="008A12A1">
      <w:pPr>
        <w:pStyle w:val="1"/>
        <w:spacing w:before="6"/>
        <w:ind w:left="586"/>
      </w:pPr>
      <w:r>
        <w:t xml:space="preserve">Содержание и организация </w:t>
      </w:r>
      <w:proofErr w:type="spellStart"/>
      <w:r>
        <w:t>внеучебной</w:t>
      </w:r>
      <w:proofErr w:type="spellEnd"/>
      <w:r>
        <w:t xml:space="preserve"> деятельности учащихся.</w:t>
      </w:r>
    </w:p>
    <w:p w:rsidR="008A12A1" w:rsidRDefault="008A12A1" w:rsidP="008A12A1">
      <w:pPr>
        <w:pStyle w:val="a3"/>
        <w:spacing w:before="36" w:line="276" w:lineRule="auto"/>
        <w:ind w:right="1113" w:firstLine="240"/>
      </w:pPr>
      <w:r>
        <w:t xml:space="preserve">Главным целевым ориентиром при определении содержания и способов организации </w:t>
      </w:r>
      <w:proofErr w:type="spellStart"/>
      <w:r>
        <w:t>внеучебной</w:t>
      </w:r>
      <w:proofErr w:type="spellEnd"/>
      <w:r>
        <w:t xml:space="preserve"> деятельности учащихся 5 – 9 классов является образ выпускника основной школы. Для формирования ключевых компетенций целесообразно использовать следующие педагогические</w:t>
      </w:r>
      <w:r>
        <w:rPr>
          <w:spacing w:val="-2"/>
        </w:rPr>
        <w:t xml:space="preserve"> </w:t>
      </w:r>
      <w:r>
        <w:t>средства:</w:t>
      </w:r>
    </w:p>
    <w:p w:rsidR="008A12A1" w:rsidRDefault="008A12A1" w:rsidP="008A12A1">
      <w:pPr>
        <w:pStyle w:val="a9"/>
        <w:numPr>
          <w:ilvl w:val="0"/>
          <w:numId w:val="4"/>
        </w:numPr>
        <w:tabs>
          <w:tab w:val="left" w:pos="1187"/>
        </w:tabs>
        <w:spacing w:line="294" w:lineRule="exact"/>
        <w:ind w:left="1186" w:hanging="721"/>
        <w:jc w:val="both"/>
        <w:rPr>
          <w:sz w:val="24"/>
          <w:szCs w:val="24"/>
        </w:rPr>
      </w:pPr>
      <w:r>
        <w:rPr>
          <w:sz w:val="24"/>
          <w:szCs w:val="24"/>
        </w:rPr>
        <w:t>образовательные</w:t>
      </w:r>
      <w:r>
        <w:rPr>
          <w:spacing w:val="-3"/>
          <w:sz w:val="24"/>
          <w:szCs w:val="24"/>
        </w:rPr>
        <w:t xml:space="preserve"> </w:t>
      </w:r>
      <w:r>
        <w:rPr>
          <w:sz w:val="24"/>
          <w:szCs w:val="24"/>
        </w:rPr>
        <w:t>программы;</w:t>
      </w:r>
    </w:p>
    <w:p w:rsidR="008A12A1" w:rsidRDefault="008A12A1" w:rsidP="008A12A1">
      <w:pPr>
        <w:pStyle w:val="a9"/>
        <w:numPr>
          <w:ilvl w:val="0"/>
          <w:numId w:val="4"/>
        </w:numPr>
        <w:tabs>
          <w:tab w:val="left" w:pos="1187"/>
        </w:tabs>
        <w:spacing w:before="41"/>
        <w:ind w:left="1186" w:hanging="721"/>
        <w:jc w:val="both"/>
        <w:rPr>
          <w:sz w:val="24"/>
          <w:szCs w:val="24"/>
        </w:rPr>
      </w:pPr>
      <w:r>
        <w:rPr>
          <w:sz w:val="24"/>
          <w:szCs w:val="24"/>
        </w:rPr>
        <w:t>КТД</w:t>
      </w:r>
    </w:p>
    <w:p w:rsidR="008A12A1" w:rsidRDefault="008A12A1" w:rsidP="008A12A1">
      <w:pPr>
        <w:pStyle w:val="a9"/>
        <w:numPr>
          <w:ilvl w:val="0"/>
          <w:numId w:val="4"/>
        </w:numPr>
        <w:tabs>
          <w:tab w:val="left" w:pos="1187"/>
        </w:tabs>
        <w:spacing w:before="42"/>
        <w:ind w:left="1186" w:hanging="721"/>
        <w:rPr>
          <w:sz w:val="24"/>
          <w:szCs w:val="24"/>
        </w:rPr>
      </w:pPr>
      <w:r>
        <w:rPr>
          <w:sz w:val="24"/>
          <w:szCs w:val="24"/>
        </w:rPr>
        <w:t>внеурочная</w:t>
      </w:r>
      <w:r>
        <w:rPr>
          <w:spacing w:val="-1"/>
          <w:sz w:val="24"/>
          <w:szCs w:val="24"/>
        </w:rPr>
        <w:t xml:space="preserve"> </w:t>
      </w:r>
      <w:r>
        <w:rPr>
          <w:sz w:val="24"/>
          <w:szCs w:val="24"/>
        </w:rPr>
        <w:t>деятельность</w:t>
      </w:r>
    </w:p>
    <w:p w:rsidR="008A12A1" w:rsidRDefault="008A12A1" w:rsidP="008A12A1">
      <w:pPr>
        <w:pStyle w:val="a9"/>
        <w:numPr>
          <w:ilvl w:val="0"/>
          <w:numId w:val="4"/>
        </w:numPr>
        <w:tabs>
          <w:tab w:val="left" w:pos="1187"/>
        </w:tabs>
        <w:spacing w:before="39"/>
        <w:ind w:left="1186" w:hanging="721"/>
        <w:rPr>
          <w:sz w:val="24"/>
          <w:szCs w:val="24"/>
        </w:rPr>
      </w:pPr>
      <w:r>
        <w:rPr>
          <w:sz w:val="24"/>
          <w:szCs w:val="24"/>
        </w:rPr>
        <w:t>факультативы;</w:t>
      </w:r>
    </w:p>
    <w:p w:rsidR="008A12A1" w:rsidRDefault="008A12A1" w:rsidP="008A12A1">
      <w:pPr>
        <w:pStyle w:val="a9"/>
        <w:numPr>
          <w:ilvl w:val="0"/>
          <w:numId w:val="4"/>
        </w:numPr>
        <w:tabs>
          <w:tab w:val="left" w:pos="1187"/>
        </w:tabs>
        <w:spacing w:before="40"/>
        <w:ind w:left="1186" w:hanging="721"/>
        <w:rPr>
          <w:sz w:val="24"/>
          <w:szCs w:val="24"/>
        </w:rPr>
      </w:pPr>
      <w:proofErr w:type="spellStart"/>
      <w:r>
        <w:rPr>
          <w:sz w:val="24"/>
          <w:szCs w:val="24"/>
        </w:rPr>
        <w:t>предпрофильную</w:t>
      </w:r>
      <w:proofErr w:type="spellEnd"/>
      <w:r>
        <w:rPr>
          <w:spacing w:val="-1"/>
          <w:sz w:val="24"/>
          <w:szCs w:val="24"/>
        </w:rPr>
        <w:t xml:space="preserve"> </w:t>
      </w:r>
      <w:r>
        <w:rPr>
          <w:sz w:val="24"/>
          <w:szCs w:val="24"/>
        </w:rPr>
        <w:t>подготовку.</w:t>
      </w:r>
    </w:p>
    <w:p w:rsidR="008A12A1" w:rsidRDefault="008A12A1" w:rsidP="008A12A1">
      <w:pPr>
        <w:pStyle w:val="a3"/>
        <w:spacing w:before="2"/>
        <w:ind w:left="0"/>
        <w:jc w:val="left"/>
      </w:pPr>
    </w:p>
    <w:p w:rsidR="008A12A1" w:rsidRDefault="008A12A1" w:rsidP="008A12A1">
      <w:pPr>
        <w:pStyle w:val="a3"/>
        <w:spacing w:line="276" w:lineRule="auto"/>
        <w:ind w:right="1116"/>
      </w:pPr>
      <w:r>
        <w:t>Основными формами организации воспитательного процесса являются коллективные творческие дела, интеллектуальные игры, олимпиады, конкурсы, выставки, праздники, вечера, соревнования. При их подготовке и проведении используются приемы и методы актуализации субъектного опыта учащихся; создания ситуаций выбора и успеха, индивидуальной и коллективной рефлексии процесса и результатов деятельности. Учащиеся 5 – 9 –х классов являются субъектами управления жизнедеятельностью в классных</w:t>
      </w:r>
      <w:r>
        <w:rPr>
          <w:spacing w:val="-3"/>
        </w:rPr>
        <w:t xml:space="preserve"> </w:t>
      </w:r>
      <w:r>
        <w:t>коллективах.</w:t>
      </w:r>
    </w:p>
    <w:p w:rsidR="008A12A1" w:rsidRDefault="008A12A1" w:rsidP="008A12A1">
      <w:pPr>
        <w:pStyle w:val="1"/>
        <w:spacing w:before="5"/>
        <w:ind w:left="526"/>
      </w:pPr>
      <w:r>
        <w:t>Содержание и организация среднего (полного) общего образования.</w:t>
      </w:r>
    </w:p>
    <w:p w:rsidR="008A12A1" w:rsidRDefault="008A12A1" w:rsidP="008A12A1">
      <w:pPr>
        <w:pStyle w:val="a3"/>
        <w:spacing w:before="38" w:line="276" w:lineRule="auto"/>
        <w:ind w:right="1112" w:firstLine="180"/>
      </w:pPr>
      <w:r>
        <w:t xml:space="preserve">Образ выпускника 11-го класса как главный целевой ориентир в учебно-воспитательной работе с </w:t>
      </w:r>
      <w:proofErr w:type="gramStart"/>
      <w:r>
        <w:t>обучающимися</w:t>
      </w:r>
      <w:proofErr w:type="gramEnd"/>
      <w:r>
        <w:t xml:space="preserve"> на III ступени.</w:t>
      </w:r>
    </w:p>
    <w:p w:rsidR="008A12A1" w:rsidRDefault="008A12A1" w:rsidP="008A12A1">
      <w:pPr>
        <w:pStyle w:val="1"/>
        <w:spacing w:line="275" w:lineRule="exact"/>
        <w:ind w:left="526"/>
        <w:rPr>
          <w:b w:val="0"/>
        </w:rPr>
      </w:pPr>
      <w:r>
        <w:t>Ценностно-смысловая компетенция</w:t>
      </w:r>
      <w:r>
        <w:rPr>
          <w:b w:val="0"/>
        </w:rPr>
        <w:t>.</w:t>
      </w:r>
    </w:p>
    <w:p w:rsidR="008A12A1" w:rsidRDefault="008A12A1" w:rsidP="008A12A1">
      <w:pPr>
        <w:pStyle w:val="a3"/>
        <w:spacing w:before="41"/>
        <w:ind w:left="586"/>
      </w:pPr>
      <w:r>
        <w:t>Осмысление целей и смысла жизни. Усвоение ценностей</w:t>
      </w:r>
      <w:r>
        <w:rPr>
          <w:spacing w:val="51"/>
        </w:rPr>
        <w:t xml:space="preserve"> </w:t>
      </w:r>
      <w:r>
        <w:t>«отечество»,</w:t>
      </w:r>
      <w:r>
        <w:rPr>
          <w:spacing w:val="51"/>
        </w:rPr>
        <w:t xml:space="preserve"> </w:t>
      </w:r>
      <w:r>
        <w:t>«культура»,</w:t>
      </w:r>
      <w:r>
        <w:rPr>
          <w:spacing w:val="55"/>
        </w:rPr>
        <w:t xml:space="preserve"> </w:t>
      </w:r>
      <w:r>
        <w:t>«любовь»,</w:t>
      </w:r>
    </w:p>
    <w:p w:rsidR="008A12A1" w:rsidRDefault="008A12A1" w:rsidP="008A12A1">
      <w:pPr>
        <w:pStyle w:val="a3"/>
        <w:spacing w:before="43" w:line="276" w:lineRule="auto"/>
        <w:ind w:right="1114"/>
      </w:pPr>
      <w:r>
        <w:t>«</w:t>
      </w:r>
      <w:proofErr w:type="spellStart"/>
      <w:r>
        <w:t>самоактуализация</w:t>
      </w:r>
      <w:proofErr w:type="spellEnd"/>
      <w:r>
        <w:t>», «субъективность». Наличие чувства гордости за принадлежности к своей нации, за свою Родину. Знание и понимание основных положений Конституции Российской Федерации.</w:t>
      </w:r>
    </w:p>
    <w:p w:rsidR="008A12A1" w:rsidRDefault="008A12A1" w:rsidP="008A12A1">
      <w:pPr>
        <w:pStyle w:val="a3"/>
        <w:spacing w:line="276" w:lineRule="auto"/>
        <w:ind w:right="1112" w:firstLine="60"/>
      </w:pPr>
      <w:r>
        <w:rPr>
          <w:b/>
        </w:rPr>
        <w:t>Социально-трудовая компетенция</w:t>
      </w:r>
      <w:r>
        <w:t xml:space="preserve">. Школьник учиться </w:t>
      </w:r>
      <w:proofErr w:type="gramStart"/>
      <w:r>
        <w:t>выполнять роль</w:t>
      </w:r>
      <w:proofErr w:type="gramEnd"/>
      <w:r>
        <w:t xml:space="preserve"> гражданина, наблюдателя, избирателя, потребителя, покупателя, производителя. Ученик овладевает минимально необходимыми для жизни в современном обществе навыками социальной активности и функциональной грамотности. Понимание сущности нравственных качеств и черт характера окружающих людей, толерантность в их восприятии, проявление в отношениях с ними таких качеств, как доброта, честность, порядочность, вежливость. Адекватная оценка своих реальных и потенциальных возможностей, уверенность в себе, готовность к профессиональному самоопределению, самоутверждению и самореализации во взрослой жизни.</w:t>
      </w:r>
    </w:p>
    <w:p w:rsidR="008A12A1" w:rsidRDefault="008A12A1" w:rsidP="008A12A1">
      <w:pPr>
        <w:pStyle w:val="a3"/>
        <w:spacing w:line="276" w:lineRule="auto"/>
        <w:ind w:right="1112" w:firstLine="60"/>
      </w:pPr>
      <w:r>
        <w:rPr>
          <w:b/>
        </w:rPr>
        <w:t xml:space="preserve">Компетенция личностного самосовершенствования </w:t>
      </w:r>
      <w:r>
        <w:t xml:space="preserve">направлена на то, чтобы ученик осваивал способы физического, духовного, и интеллектуального саморазвития, </w:t>
      </w:r>
      <w:proofErr w:type="gramStart"/>
      <w:r>
        <w:t>эмоциональную</w:t>
      </w:r>
      <w:proofErr w:type="gramEnd"/>
      <w:r>
        <w:t xml:space="preserve"> </w:t>
      </w:r>
      <w:proofErr w:type="spellStart"/>
      <w:r>
        <w:t>саморегуляцию</w:t>
      </w:r>
      <w:proofErr w:type="spellEnd"/>
      <w:r>
        <w:t xml:space="preserve"> и </w:t>
      </w:r>
      <w:proofErr w:type="spellStart"/>
      <w:r>
        <w:t>самоподдержку</w:t>
      </w:r>
      <w:proofErr w:type="spellEnd"/>
      <w:r>
        <w:t>. К этой компетенции относятся правила личной гигиены, забота о собственном здоровье, половая грамотность, внутренняя экологическая культура, комплекс</w:t>
      </w:r>
    </w:p>
    <w:p w:rsidR="008A12A1" w:rsidRDefault="008A12A1" w:rsidP="008A12A1">
      <w:pPr>
        <w:pStyle w:val="a3"/>
        <w:spacing w:before="76" w:line="276" w:lineRule="auto"/>
        <w:ind w:right="1121"/>
      </w:pPr>
      <w:r>
        <w:t>качеств, связанных с основами безопасной жизнедеятельности. Развитие основных физических качеств.</w:t>
      </w:r>
    </w:p>
    <w:p w:rsidR="008A12A1" w:rsidRDefault="008A12A1" w:rsidP="008A12A1">
      <w:pPr>
        <w:pStyle w:val="a3"/>
        <w:spacing w:line="276" w:lineRule="auto"/>
        <w:ind w:right="1111" w:firstLine="60"/>
      </w:pPr>
      <w:r>
        <w:rPr>
          <w:b/>
        </w:rPr>
        <w:t xml:space="preserve">Учебно-познавательная компетенция. </w:t>
      </w:r>
      <w:r>
        <w:t xml:space="preserve">Ученик овладевает креативными навыками продуктивной деятельности: добыванием знаний из реальности, владение приемами действий в нестандартных ситуациях, эвристическими методами решения проблем. Наличие желания и готовности продолжить обучение после школы, потребность в углубленном изучении избранной </w:t>
      </w:r>
      <w:r>
        <w:lastRenderedPageBreak/>
        <w:t>области знаний, их самостоятельном</w:t>
      </w:r>
      <w:r>
        <w:rPr>
          <w:spacing w:val="-2"/>
        </w:rPr>
        <w:t xml:space="preserve"> </w:t>
      </w:r>
      <w:r>
        <w:t>добывании.</w:t>
      </w:r>
    </w:p>
    <w:p w:rsidR="008A12A1" w:rsidRDefault="008A12A1" w:rsidP="008A12A1">
      <w:pPr>
        <w:pStyle w:val="1"/>
        <w:ind w:left="526"/>
        <w:rPr>
          <w:b w:val="0"/>
        </w:rPr>
      </w:pPr>
      <w:r>
        <w:t>Информационные компетенции</w:t>
      </w:r>
      <w:r>
        <w:rPr>
          <w:b w:val="0"/>
        </w:rPr>
        <w:t>.</w:t>
      </w:r>
    </w:p>
    <w:p w:rsidR="008A12A1" w:rsidRDefault="008A12A1" w:rsidP="008A12A1">
      <w:pPr>
        <w:pStyle w:val="a3"/>
        <w:spacing w:before="39" w:line="276" w:lineRule="auto"/>
        <w:ind w:right="1110" w:firstLine="600"/>
      </w:pPr>
      <w:r>
        <w:t>При помощи учебной, художественной, справочной литературы</w:t>
      </w:r>
      <w:proofErr w:type="gramStart"/>
      <w:r>
        <w:t xml:space="preserve"> ,</w:t>
      </w:r>
      <w:proofErr w:type="gramEnd"/>
      <w:r>
        <w:t xml:space="preserve"> видеозаписей , электронной почты, СМИ, Интернета у ученика формируются умения самостоятельно искать, анализировать и отбирать необходимую информацию, организовывать, преобразовывать, сохранять и передавать</w:t>
      </w:r>
      <w:r>
        <w:rPr>
          <w:spacing w:val="-1"/>
        </w:rPr>
        <w:t xml:space="preserve"> </w:t>
      </w:r>
      <w:r>
        <w:t>ее.</w:t>
      </w:r>
    </w:p>
    <w:p w:rsidR="008A12A1" w:rsidRDefault="008A12A1" w:rsidP="008A12A1">
      <w:pPr>
        <w:pStyle w:val="1"/>
        <w:spacing w:before="5"/>
      </w:pPr>
      <w:r>
        <w:t>Общекультурная компетенция.</w:t>
      </w:r>
    </w:p>
    <w:p w:rsidR="008A12A1" w:rsidRDefault="008A12A1" w:rsidP="008A12A1">
      <w:pPr>
        <w:pStyle w:val="a3"/>
        <w:spacing w:before="39" w:line="276" w:lineRule="auto"/>
        <w:ind w:right="1119" w:firstLine="60"/>
      </w:pPr>
      <w:r>
        <w:t>Умение строить свою жизнедеятельность по законам гармонии и красоты; потребность в посещении театров, выставок, концертов и т.д.</w:t>
      </w:r>
    </w:p>
    <w:p w:rsidR="008A12A1" w:rsidRDefault="008A12A1" w:rsidP="008A12A1">
      <w:pPr>
        <w:spacing w:line="276" w:lineRule="auto"/>
        <w:ind w:left="466" w:right="1114"/>
        <w:jc w:val="both"/>
        <w:rPr>
          <w:sz w:val="24"/>
          <w:szCs w:val="24"/>
        </w:rPr>
      </w:pPr>
      <w:r>
        <w:rPr>
          <w:b/>
          <w:sz w:val="24"/>
          <w:szCs w:val="24"/>
        </w:rPr>
        <w:t>Коммуникативная компетенция</w:t>
      </w:r>
      <w:r>
        <w:rPr>
          <w:sz w:val="24"/>
          <w:szCs w:val="24"/>
        </w:rPr>
        <w:t>, включающая в себя социокультурную, речевую, компенсаторную, языковую.</w:t>
      </w:r>
    </w:p>
    <w:p w:rsidR="008A12A1" w:rsidRDefault="008A12A1" w:rsidP="008A12A1">
      <w:pPr>
        <w:pStyle w:val="1"/>
        <w:spacing w:before="5" w:line="276" w:lineRule="auto"/>
        <w:ind w:right="1120"/>
      </w:pPr>
      <w:r>
        <w:t>Организация учебного процесса, применяемые в нем педагогические технологии, формы, методы и приёмы.</w:t>
      </w:r>
    </w:p>
    <w:p w:rsidR="008A12A1" w:rsidRDefault="008A12A1" w:rsidP="008A12A1">
      <w:pPr>
        <w:pStyle w:val="a3"/>
        <w:spacing w:line="276" w:lineRule="auto"/>
        <w:ind w:right="1116"/>
      </w:pPr>
      <w:r>
        <w:t xml:space="preserve">Учителя 10 – 11 классов организуют процесс обучения в соответствии с принципами </w:t>
      </w:r>
      <w:proofErr w:type="spellStart"/>
      <w:r>
        <w:t>самоактуализации</w:t>
      </w:r>
      <w:proofErr w:type="spellEnd"/>
      <w:r>
        <w:t xml:space="preserve">, индивидуальности, </w:t>
      </w:r>
      <w:proofErr w:type="spellStart"/>
      <w:r>
        <w:t>субъектности</w:t>
      </w:r>
      <w:proofErr w:type="spellEnd"/>
      <w:r>
        <w:t>, выбора, творчества, доверия и поддержки. Технологический арсенал их педагогической деятельности составляют формы, методы и приёмы, которые соответствуют таким требованиям, как:</w:t>
      </w:r>
    </w:p>
    <w:p w:rsidR="008A12A1" w:rsidRDefault="008A12A1" w:rsidP="008A12A1">
      <w:pPr>
        <w:pStyle w:val="a9"/>
        <w:numPr>
          <w:ilvl w:val="0"/>
          <w:numId w:val="4"/>
        </w:numPr>
        <w:tabs>
          <w:tab w:val="left" w:pos="1187"/>
        </w:tabs>
        <w:spacing w:line="294" w:lineRule="exact"/>
        <w:ind w:left="1186" w:hanging="721"/>
        <w:rPr>
          <w:sz w:val="24"/>
          <w:szCs w:val="24"/>
        </w:rPr>
      </w:pPr>
      <w:r>
        <w:rPr>
          <w:sz w:val="24"/>
          <w:szCs w:val="24"/>
        </w:rPr>
        <w:t>диалогичность;</w:t>
      </w:r>
    </w:p>
    <w:p w:rsidR="008A12A1" w:rsidRDefault="008A12A1" w:rsidP="008A12A1">
      <w:pPr>
        <w:pStyle w:val="a9"/>
        <w:numPr>
          <w:ilvl w:val="0"/>
          <w:numId w:val="4"/>
        </w:numPr>
        <w:tabs>
          <w:tab w:val="left" w:pos="1187"/>
        </w:tabs>
        <w:spacing w:before="34"/>
        <w:ind w:left="1186" w:hanging="721"/>
        <w:rPr>
          <w:sz w:val="24"/>
          <w:szCs w:val="24"/>
        </w:rPr>
      </w:pPr>
      <w:proofErr w:type="spellStart"/>
      <w:r>
        <w:rPr>
          <w:sz w:val="24"/>
          <w:szCs w:val="24"/>
        </w:rPr>
        <w:t>деятельностно</w:t>
      </w:r>
      <w:proofErr w:type="spellEnd"/>
      <w:r>
        <w:rPr>
          <w:sz w:val="24"/>
          <w:szCs w:val="24"/>
        </w:rPr>
        <w:t>-творческий</w:t>
      </w:r>
      <w:r>
        <w:rPr>
          <w:spacing w:val="-3"/>
          <w:sz w:val="24"/>
          <w:szCs w:val="24"/>
        </w:rPr>
        <w:t xml:space="preserve"> </w:t>
      </w:r>
      <w:r>
        <w:rPr>
          <w:sz w:val="24"/>
          <w:szCs w:val="24"/>
        </w:rPr>
        <w:t>характер;</w:t>
      </w:r>
    </w:p>
    <w:p w:rsidR="008A12A1" w:rsidRDefault="008A12A1" w:rsidP="008A12A1">
      <w:pPr>
        <w:pStyle w:val="a9"/>
        <w:numPr>
          <w:ilvl w:val="0"/>
          <w:numId w:val="4"/>
        </w:numPr>
        <w:tabs>
          <w:tab w:val="left" w:pos="1187"/>
        </w:tabs>
        <w:spacing w:before="42"/>
        <w:ind w:left="1186" w:hanging="721"/>
        <w:rPr>
          <w:sz w:val="24"/>
          <w:szCs w:val="24"/>
        </w:rPr>
      </w:pPr>
      <w:r>
        <w:rPr>
          <w:sz w:val="24"/>
          <w:szCs w:val="24"/>
        </w:rPr>
        <w:t>устремленность на установление отношений сотрудничества в учебном</w:t>
      </w:r>
      <w:r>
        <w:rPr>
          <w:spacing w:val="-5"/>
          <w:sz w:val="24"/>
          <w:szCs w:val="24"/>
        </w:rPr>
        <w:t xml:space="preserve"> </w:t>
      </w:r>
      <w:r>
        <w:rPr>
          <w:sz w:val="24"/>
          <w:szCs w:val="24"/>
        </w:rPr>
        <w:t>взаимодействии;</w:t>
      </w:r>
    </w:p>
    <w:p w:rsidR="008A12A1" w:rsidRDefault="008A12A1" w:rsidP="008A12A1">
      <w:pPr>
        <w:pStyle w:val="a9"/>
        <w:numPr>
          <w:ilvl w:val="0"/>
          <w:numId w:val="4"/>
        </w:numPr>
        <w:tabs>
          <w:tab w:val="left" w:pos="1187"/>
        </w:tabs>
        <w:spacing w:before="39" w:line="271" w:lineRule="auto"/>
        <w:ind w:right="1120" w:firstLine="0"/>
        <w:rPr>
          <w:sz w:val="24"/>
          <w:szCs w:val="24"/>
        </w:rPr>
      </w:pPr>
      <w:r>
        <w:rPr>
          <w:sz w:val="24"/>
          <w:szCs w:val="24"/>
        </w:rPr>
        <w:t>направленность на поддержку развития субъективных качеств и индивидуальности учащегося;</w:t>
      </w:r>
    </w:p>
    <w:p w:rsidR="008A12A1" w:rsidRDefault="008A12A1" w:rsidP="008A12A1">
      <w:pPr>
        <w:pStyle w:val="a9"/>
        <w:numPr>
          <w:ilvl w:val="0"/>
          <w:numId w:val="4"/>
        </w:numPr>
        <w:tabs>
          <w:tab w:val="left" w:pos="1187"/>
        </w:tabs>
        <w:spacing w:before="4" w:line="271" w:lineRule="auto"/>
        <w:ind w:right="1115" w:firstLine="0"/>
        <w:rPr>
          <w:sz w:val="24"/>
          <w:szCs w:val="24"/>
        </w:rPr>
      </w:pPr>
      <w:r>
        <w:rPr>
          <w:sz w:val="24"/>
          <w:szCs w:val="24"/>
        </w:rPr>
        <w:t>предоставление ученику необходимого пространства для творчества, самостоятельности, осуществления личностно значимого</w:t>
      </w:r>
      <w:r>
        <w:rPr>
          <w:spacing w:val="-1"/>
          <w:sz w:val="24"/>
          <w:szCs w:val="24"/>
        </w:rPr>
        <w:t xml:space="preserve"> </w:t>
      </w:r>
      <w:r>
        <w:rPr>
          <w:sz w:val="24"/>
          <w:szCs w:val="24"/>
        </w:rPr>
        <w:t>выбора.</w:t>
      </w:r>
    </w:p>
    <w:p w:rsidR="008A12A1" w:rsidRDefault="008A12A1" w:rsidP="008A12A1">
      <w:pPr>
        <w:pStyle w:val="a3"/>
        <w:spacing w:before="3"/>
        <w:jc w:val="left"/>
      </w:pPr>
      <w:r>
        <w:t>В процессе обучения старшеклассников используются следующие приёмы и методы:</w:t>
      </w:r>
    </w:p>
    <w:p w:rsidR="008A12A1" w:rsidRDefault="008A12A1" w:rsidP="008A12A1">
      <w:pPr>
        <w:pStyle w:val="a9"/>
        <w:numPr>
          <w:ilvl w:val="0"/>
          <w:numId w:val="4"/>
        </w:numPr>
        <w:tabs>
          <w:tab w:val="left" w:pos="1547"/>
        </w:tabs>
        <w:spacing w:before="40"/>
        <w:ind w:left="1546"/>
        <w:rPr>
          <w:sz w:val="24"/>
          <w:szCs w:val="24"/>
        </w:rPr>
      </w:pPr>
      <w:r>
        <w:rPr>
          <w:sz w:val="24"/>
          <w:szCs w:val="24"/>
        </w:rPr>
        <w:t>приёмы актуализации субъектного опыта учащихся;</w:t>
      </w:r>
    </w:p>
    <w:p w:rsidR="008A12A1" w:rsidRDefault="008A12A1" w:rsidP="008A12A1">
      <w:pPr>
        <w:pStyle w:val="a9"/>
        <w:numPr>
          <w:ilvl w:val="0"/>
          <w:numId w:val="4"/>
        </w:numPr>
        <w:tabs>
          <w:tab w:val="left" w:pos="1547"/>
        </w:tabs>
        <w:spacing w:before="40"/>
        <w:ind w:left="1546"/>
        <w:rPr>
          <w:sz w:val="24"/>
          <w:szCs w:val="24"/>
        </w:rPr>
      </w:pPr>
      <w:r>
        <w:rPr>
          <w:sz w:val="24"/>
          <w:szCs w:val="24"/>
        </w:rPr>
        <w:t>методы диалога и</w:t>
      </w:r>
      <w:r>
        <w:rPr>
          <w:spacing w:val="-2"/>
          <w:sz w:val="24"/>
          <w:szCs w:val="24"/>
        </w:rPr>
        <w:t xml:space="preserve"> </w:t>
      </w:r>
      <w:proofErr w:type="spellStart"/>
      <w:r>
        <w:rPr>
          <w:sz w:val="24"/>
          <w:szCs w:val="24"/>
        </w:rPr>
        <w:t>полилога</w:t>
      </w:r>
      <w:proofErr w:type="spellEnd"/>
      <w:r>
        <w:rPr>
          <w:sz w:val="24"/>
          <w:szCs w:val="24"/>
        </w:rPr>
        <w:t>;</w:t>
      </w:r>
    </w:p>
    <w:p w:rsidR="008A12A1" w:rsidRDefault="008A12A1" w:rsidP="008A12A1">
      <w:pPr>
        <w:pStyle w:val="a9"/>
        <w:numPr>
          <w:ilvl w:val="0"/>
          <w:numId w:val="4"/>
        </w:numPr>
        <w:tabs>
          <w:tab w:val="left" w:pos="1547"/>
        </w:tabs>
        <w:spacing w:before="42"/>
        <w:ind w:left="1546"/>
        <w:rPr>
          <w:sz w:val="24"/>
          <w:szCs w:val="24"/>
        </w:rPr>
      </w:pPr>
      <w:r>
        <w:rPr>
          <w:sz w:val="24"/>
          <w:szCs w:val="24"/>
        </w:rPr>
        <w:t>приёмы создания ситуации коллективного и индивидуального</w:t>
      </w:r>
      <w:r>
        <w:rPr>
          <w:spacing w:val="-8"/>
          <w:sz w:val="24"/>
          <w:szCs w:val="24"/>
        </w:rPr>
        <w:t xml:space="preserve"> </w:t>
      </w:r>
      <w:r>
        <w:rPr>
          <w:sz w:val="24"/>
          <w:szCs w:val="24"/>
        </w:rPr>
        <w:t>выбора;</w:t>
      </w:r>
    </w:p>
    <w:p w:rsidR="008A12A1" w:rsidRDefault="008A12A1" w:rsidP="008A12A1">
      <w:pPr>
        <w:pStyle w:val="a9"/>
        <w:numPr>
          <w:ilvl w:val="0"/>
          <w:numId w:val="4"/>
        </w:numPr>
        <w:tabs>
          <w:tab w:val="left" w:pos="1547"/>
        </w:tabs>
        <w:spacing w:before="40"/>
        <w:ind w:left="1546"/>
        <w:rPr>
          <w:sz w:val="24"/>
          <w:szCs w:val="24"/>
        </w:rPr>
      </w:pPr>
      <w:r>
        <w:rPr>
          <w:sz w:val="24"/>
          <w:szCs w:val="24"/>
        </w:rPr>
        <w:t>метод деловой</w:t>
      </w:r>
      <w:r>
        <w:rPr>
          <w:spacing w:val="-1"/>
          <w:sz w:val="24"/>
          <w:szCs w:val="24"/>
        </w:rPr>
        <w:t xml:space="preserve"> </w:t>
      </w:r>
      <w:r>
        <w:rPr>
          <w:sz w:val="24"/>
          <w:szCs w:val="24"/>
        </w:rPr>
        <w:t>игры;</w:t>
      </w:r>
    </w:p>
    <w:p w:rsidR="008A12A1" w:rsidRDefault="008A12A1" w:rsidP="008A12A1">
      <w:pPr>
        <w:pStyle w:val="a9"/>
        <w:numPr>
          <w:ilvl w:val="0"/>
          <w:numId w:val="4"/>
        </w:numPr>
        <w:tabs>
          <w:tab w:val="left" w:pos="1547"/>
        </w:tabs>
        <w:spacing w:before="42"/>
        <w:ind w:left="1546"/>
        <w:rPr>
          <w:sz w:val="24"/>
          <w:szCs w:val="24"/>
        </w:rPr>
      </w:pPr>
      <w:r>
        <w:rPr>
          <w:sz w:val="24"/>
          <w:szCs w:val="24"/>
        </w:rPr>
        <w:t>методы диагностики и</w:t>
      </w:r>
      <w:r>
        <w:rPr>
          <w:spacing w:val="-5"/>
          <w:sz w:val="24"/>
          <w:szCs w:val="24"/>
        </w:rPr>
        <w:t xml:space="preserve"> </w:t>
      </w:r>
      <w:r>
        <w:rPr>
          <w:sz w:val="24"/>
          <w:szCs w:val="24"/>
        </w:rPr>
        <w:t>самодиагностики.</w:t>
      </w:r>
    </w:p>
    <w:p w:rsidR="008A12A1" w:rsidRDefault="008A12A1" w:rsidP="008A12A1">
      <w:pPr>
        <w:pStyle w:val="a3"/>
        <w:spacing w:before="40" w:line="276" w:lineRule="auto"/>
        <w:ind w:right="1116" w:firstLine="60"/>
      </w:pPr>
      <w:r>
        <w:t>Лекция, семинар, лабораторная работа, аукцион, деловая игра, практикум, зачёт являются основными формами организации учебных занятий в старших классах. Создание в школе профильных классов позволяет дифференцировать и индивидуализировать процесс обучения в соответствии с индивидуальными особенностями учащихся 10 – 11 классов.</w:t>
      </w:r>
    </w:p>
    <w:p w:rsidR="008A12A1" w:rsidRDefault="008A12A1" w:rsidP="008A12A1">
      <w:pPr>
        <w:pStyle w:val="1"/>
        <w:spacing w:before="5"/>
        <w:ind w:left="1066"/>
      </w:pPr>
      <w:r>
        <w:t xml:space="preserve">Содержание и организация </w:t>
      </w:r>
      <w:proofErr w:type="spellStart"/>
      <w:r>
        <w:t>внеучебной</w:t>
      </w:r>
      <w:proofErr w:type="spellEnd"/>
      <w:r>
        <w:t xml:space="preserve"> деятельности учащихся.</w:t>
      </w:r>
    </w:p>
    <w:p w:rsidR="008A12A1" w:rsidRDefault="008A12A1" w:rsidP="008A12A1">
      <w:pPr>
        <w:pStyle w:val="a3"/>
        <w:spacing w:before="36" w:line="276" w:lineRule="auto"/>
        <w:ind w:right="1112"/>
      </w:pPr>
      <w:r>
        <w:t xml:space="preserve">На третьей ступени общего образования приоритетным видом деятельности является </w:t>
      </w:r>
      <w:proofErr w:type="gramStart"/>
      <w:r>
        <w:t>познавательно-профессиональная</w:t>
      </w:r>
      <w:proofErr w:type="gramEnd"/>
      <w:r>
        <w:t>. Ей принадлежит роль системообразующего фактора в построении системы воспитания старшеклассников. К основным формам организации процесса воспитания учащихся 10 – 11 классов относятся интеллектуальные игры и конкурсы, общешкольные конференции, предметные олимпиады, недели, вечера. По сравнению с другими</w:t>
      </w:r>
    </w:p>
    <w:p w:rsidR="008A12A1" w:rsidRDefault="008A12A1" w:rsidP="008A12A1">
      <w:pPr>
        <w:pStyle w:val="a3"/>
        <w:spacing w:before="76" w:line="276" w:lineRule="auto"/>
        <w:ind w:right="1117"/>
      </w:pPr>
      <w:r>
        <w:t>возрастными группами школьников старшеклассники имеют наибольшее представительство в органах школьного самоуправления.</w:t>
      </w:r>
    </w:p>
    <w:p w:rsidR="008A12A1" w:rsidRDefault="008A12A1" w:rsidP="008A12A1">
      <w:pPr>
        <w:pStyle w:val="a3"/>
        <w:tabs>
          <w:tab w:val="left" w:pos="8087"/>
        </w:tabs>
        <w:spacing w:line="276" w:lineRule="auto"/>
        <w:ind w:right="1113"/>
      </w:pPr>
      <w:r>
        <w:t xml:space="preserve"> В контексте формирования познавательной и коммуникативной культуры </w:t>
      </w:r>
      <w:proofErr w:type="gramStart"/>
      <w:r>
        <w:t>обучающихся</w:t>
      </w:r>
      <w:proofErr w:type="gramEnd"/>
      <w:r>
        <w:t xml:space="preserve"> особое значение имеет </w:t>
      </w:r>
      <w:proofErr w:type="spellStart"/>
      <w:r>
        <w:t>медиаобразование</w:t>
      </w:r>
      <w:proofErr w:type="spellEnd"/>
      <w:r>
        <w:t>, призванное помочь школьникам лучше адаптироваться в мире массовой информации</w:t>
      </w:r>
      <w:r>
        <w:rPr>
          <w:spacing w:val="-18"/>
        </w:rPr>
        <w:t xml:space="preserve"> </w:t>
      </w:r>
      <w:r>
        <w:t>и</w:t>
      </w:r>
      <w:r>
        <w:rPr>
          <w:spacing w:val="-2"/>
        </w:rPr>
        <w:t xml:space="preserve"> </w:t>
      </w:r>
      <w:r>
        <w:t>коммуникации.</w:t>
      </w:r>
      <w:r>
        <w:tab/>
      </w:r>
    </w:p>
    <w:p w:rsidR="008A12A1" w:rsidRDefault="008A12A1" w:rsidP="008A12A1">
      <w:pPr>
        <w:pStyle w:val="a3"/>
        <w:tabs>
          <w:tab w:val="left" w:pos="8087"/>
        </w:tabs>
        <w:spacing w:line="276" w:lineRule="auto"/>
        <w:ind w:right="1113"/>
      </w:pPr>
      <w:r>
        <w:lastRenderedPageBreak/>
        <w:t xml:space="preserve">Взаимодействие </w:t>
      </w:r>
      <w:r>
        <w:rPr>
          <w:spacing w:val="-3"/>
        </w:rPr>
        <w:t xml:space="preserve">школы </w:t>
      </w:r>
      <w:r>
        <w:t xml:space="preserve">и семьи </w:t>
      </w:r>
      <w:proofErr w:type="gramStart"/>
      <w:r>
        <w:t>обучающегося</w:t>
      </w:r>
      <w:proofErr w:type="gramEnd"/>
      <w:r>
        <w:t xml:space="preserve"> осуществляется в различных</w:t>
      </w:r>
      <w:r>
        <w:rPr>
          <w:spacing w:val="5"/>
        </w:rPr>
        <w:t xml:space="preserve"> </w:t>
      </w:r>
      <w:r>
        <w:t>направлениях:</w:t>
      </w:r>
    </w:p>
    <w:p w:rsidR="008A12A1" w:rsidRDefault="008A12A1" w:rsidP="008A12A1">
      <w:pPr>
        <w:pStyle w:val="a9"/>
        <w:numPr>
          <w:ilvl w:val="0"/>
          <w:numId w:val="4"/>
        </w:numPr>
        <w:tabs>
          <w:tab w:val="left" w:pos="827"/>
        </w:tabs>
        <w:spacing w:before="119" w:line="271" w:lineRule="auto"/>
        <w:ind w:right="1119" w:firstLine="0"/>
        <w:jc w:val="both"/>
        <w:rPr>
          <w:sz w:val="24"/>
          <w:szCs w:val="24"/>
        </w:rPr>
      </w:pPr>
      <w:r>
        <w:rPr>
          <w:sz w:val="24"/>
          <w:szCs w:val="24"/>
        </w:rPr>
        <w:t>оптимизация влияния ребенка за счет повышения педагогической культуры родителей (педагогический всеобуч, лектории для родителей, педагогические чтения и</w:t>
      </w:r>
      <w:r>
        <w:rPr>
          <w:spacing w:val="-7"/>
          <w:sz w:val="24"/>
          <w:szCs w:val="24"/>
        </w:rPr>
        <w:t xml:space="preserve"> </w:t>
      </w:r>
      <w:r>
        <w:rPr>
          <w:sz w:val="24"/>
          <w:szCs w:val="24"/>
        </w:rPr>
        <w:t>т.п.);</w:t>
      </w:r>
    </w:p>
    <w:p w:rsidR="008A12A1" w:rsidRDefault="008A12A1" w:rsidP="008A12A1">
      <w:pPr>
        <w:pStyle w:val="a9"/>
        <w:numPr>
          <w:ilvl w:val="0"/>
          <w:numId w:val="4"/>
        </w:numPr>
        <w:tabs>
          <w:tab w:val="left" w:pos="827"/>
          <w:tab w:val="left" w:pos="9088"/>
        </w:tabs>
        <w:spacing w:before="3" w:line="271" w:lineRule="auto"/>
        <w:ind w:right="1111" w:firstLine="0"/>
        <w:jc w:val="both"/>
        <w:rPr>
          <w:sz w:val="24"/>
          <w:szCs w:val="24"/>
        </w:rPr>
      </w:pPr>
      <w:r>
        <w:rPr>
          <w:sz w:val="24"/>
          <w:szCs w:val="24"/>
        </w:rPr>
        <w:t xml:space="preserve">частичное включение родителей в </w:t>
      </w:r>
      <w:r>
        <w:rPr>
          <w:spacing w:val="55"/>
          <w:sz w:val="24"/>
          <w:szCs w:val="24"/>
        </w:rPr>
        <w:t xml:space="preserve"> </w:t>
      </w:r>
      <w:r>
        <w:rPr>
          <w:sz w:val="24"/>
          <w:szCs w:val="24"/>
        </w:rPr>
        <w:t>учебно-воспитательный</w:t>
      </w:r>
      <w:r>
        <w:rPr>
          <w:spacing w:val="29"/>
          <w:sz w:val="24"/>
          <w:szCs w:val="24"/>
        </w:rPr>
        <w:t xml:space="preserve"> </w:t>
      </w:r>
      <w:r>
        <w:rPr>
          <w:sz w:val="24"/>
          <w:szCs w:val="24"/>
        </w:rPr>
        <w:t>процес</w:t>
      </w:r>
      <w:proofErr w:type="gramStart"/>
      <w:r>
        <w:rPr>
          <w:sz w:val="24"/>
          <w:szCs w:val="24"/>
        </w:rPr>
        <w:t>с(</w:t>
      </w:r>
      <w:proofErr w:type="gramEnd"/>
      <w:r>
        <w:rPr>
          <w:sz w:val="24"/>
          <w:szCs w:val="24"/>
        </w:rPr>
        <w:t xml:space="preserve"> </w:t>
      </w:r>
      <w:r>
        <w:rPr>
          <w:spacing w:val="-3"/>
          <w:sz w:val="24"/>
          <w:szCs w:val="24"/>
        </w:rPr>
        <w:t xml:space="preserve">родительский </w:t>
      </w:r>
      <w:r>
        <w:rPr>
          <w:sz w:val="24"/>
          <w:szCs w:val="24"/>
        </w:rPr>
        <w:t>комитет школы и</w:t>
      </w:r>
      <w:r>
        <w:rPr>
          <w:spacing w:val="-4"/>
          <w:sz w:val="24"/>
          <w:szCs w:val="24"/>
        </w:rPr>
        <w:t xml:space="preserve"> </w:t>
      </w:r>
      <w:r>
        <w:rPr>
          <w:sz w:val="24"/>
          <w:szCs w:val="24"/>
        </w:rPr>
        <w:t>класса);</w:t>
      </w:r>
    </w:p>
    <w:p w:rsidR="008A12A1" w:rsidRDefault="008A12A1" w:rsidP="008A12A1">
      <w:pPr>
        <w:pStyle w:val="a9"/>
        <w:numPr>
          <w:ilvl w:val="0"/>
          <w:numId w:val="4"/>
        </w:numPr>
        <w:tabs>
          <w:tab w:val="left" w:pos="827"/>
        </w:tabs>
        <w:spacing w:line="276" w:lineRule="auto"/>
        <w:ind w:right="1117" w:firstLine="0"/>
        <w:jc w:val="both"/>
        <w:rPr>
          <w:sz w:val="24"/>
          <w:szCs w:val="24"/>
        </w:rPr>
      </w:pPr>
      <w:r>
        <w:rPr>
          <w:sz w:val="24"/>
          <w:szCs w:val="24"/>
        </w:rPr>
        <w:t xml:space="preserve">партнерское взаимодействие, когда создаются благоприятные условия для реализации специфических возможностей участников взаимодействия (организация досуга, </w:t>
      </w:r>
      <w:proofErr w:type="spellStart"/>
      <w:r>
        <w:rPr>
          <w:sz w:val="24"/>
          <w:szCs w:val="24"/>
        </w:rPr>
        <w:t>профориентационные</w:t>
      </w:r>
      <w:proofErr w:type="spellEnd"/>
      <w:r>
        <w:rPr>
          <w:sz w:val="24"/>
          <w:szCs w:val="24"/>
        </w:rPr>
        <w:t xml:space="preserve"> консультации, спортивная туристско-краеведческая деятельность и</w:t>
      </w:r>
      <w:r>
        <w:rPr>
          <w:spacing w:val="-15"/>
          <w:sz w:val="24"/>
          <w:szCs w:val="24"/>
        </w:rPr>
        <w:t xml:space="preserve"> </w:t>
      </w:r>
      <w:r>
        <w:rPr>
          <w:sz w:val="24"/>
          <w:szCs w:val="24"/>
        </w:rPr>
        <w:t>т.д.).</w:t>
      </w:r>
    </w:p>
    <w:p w:rsidR="008A12A1" w:rsidRDefault="008A12A1" w:rsidP="008A12A1">
      <w:pPr>
        <w:pStyle w:val="a3"/>
        <w:spacing w:line="291" w:lineRule="exact"/>
        <w:jc w:val="left"/>
      </w:pPr>
      <w:r>
        <w:sym w:font="Times New Roman" w:char="F0B7"/>
      </w:r>
    </w:p>
    <w:p w:rsidR="008A12A1" w:rsidRDefault="008A12A1" w:rsidP="008A12A1">
      <w:pPr>
        <w:pStyle w:val="1"/>
        <w:numPr>
          <w:ilvl w:val="1"/>
          <w:numId w:val="2"/>
        </w:numPr>
        <w:tabs>
          <w:tab w:val="left" w:pos="2080"/>
        </w:tabs>
        <w:spacing w:before="50"/>
        <w:ind w:left="2079" w:hanging="294"/>
      </w:pPr>
      <w:r>
        <w:t>Порядок управления реализацией</w:t>
      </w:r>
      <w:r>
        <w:rPr>
          <w:spacing w:val="-4"/>
        </w:rPr>
        <w:t xml:space="preserve"> </w:t>
      </w:r>
      <w:r>
        <w:t>Программы.</w:t>
      </w:r>
    </w:p>
    <w:p w:rsidR="008A12A1" w:rsidRDefault="008A12A1" w:rsidP="008A12A1">
      <w:pPr>
        <w:pStyle w:val="a3"/>
        <w:spacing w:before="36" w:line="276" w:lineRule="auto"/>
        <w:ind w:right="1110"/>
      </w:pPr>
      <w:r>
        <w:t>Общее руководство работой по ПРОУ и оценка степени эффективности её реализации осуществляются педагогическим советом школы.. Ход работы над отдельными проектами курируется должностными лицам</w:t>
      </w:r>
      <w:proofErr w:type="gramStart"/>
      <w:r>
        <w:t>и-</w:t>
      </w:r>
      <w:proofErr w:type="gramEnd"/>
      <w:r>
        <w:t xml:space="preserve"> представителями администрации школы в соответствии с имеющимися у них функциональными обязанностями и представляется на заседаниях административного совет школы, на заседаниях методического</w:t>
      </w:r>
      <w:r>
        <w:rPr>
          <w:spacing w:val="-1"/>
        </w:rPr>
        <w:t xml:space="preserve"> </w:t>
      </w:r>
      <w:r>
        <w:t>совета.</w:t>
      </w:r>
    </w:p>
    <w:p w:rsidR="008A12A1" w:rsidRDefault="008A12A1" w:rsidP="008A12A1">
      <w:pPr>
        <w:pStyle w:val="1"/>
        <w:spacing w:before="5"/>
      </w:pPr>
      <w:r>
        <w:t>Порядок мониторинга хода и результатов реализации</w:t>
      </w:r>
      <w:r>
        <w:rPr>
          <w:spacing w:val="-16"/>
        </w:rPr>
        <w:t xml:space="preserve"> </w:t>
      </w:r>
      <w:r>
        <w:t>Программы.</w:t>
      </w:r>
    </w:p>
    <w:p w:rsidR="008A12A1" w:rsidRDefault="008A12A1" w:rsidP="008A12A1">
      <w:pPr>
        <w:pStyle w:val="a3"/>
        <w:spacing w:before="36" w:line="276" w:lineRule="auto"/>
        <w:ind w:right="1620"/>
        <w:jc w:val="left"/>
      </w:pPr>
      <w:r>
        <w:t>Внутренний мониторинг проводит социально-психологическая служба, администрация. Результаты обсуждаются один раз в два года. Программа реализуется путем проведения мероприятий в соответствии с основными</w:t>
      </w:r>
      <w:r>
        <w:rPr>
          <w:spacing w:val="56"/>
        </w:rPr>
        <w:t xml:space="preserve"> </w:t>
      </w:r>
      <w:r>
        <w:t>направлениями.</w:t>
      </w:r>
    </w:p>
    <w:p w:rsidR="008A12A1" w:rsidRDefault="008A12A1" w:rsidP="008A12A1">
      <w:pPr>
        <w:pStyle w:val="a3"/>
        <w:ind w:left="0"/>
        <w:jc w:val="left"/>
      </w:pPr>
    </w:p>
    <w:p w:rsidR="008A12A1" w:rsidRDefault="008A12A1" w:rsidP="008A12A1">
      <w:pPr>
        <w:pStyle w:val="1"/>
        <w:numPr>
          <w:ilvl w:val="1"/>
          <w:numId w:val="2"/>
        </w:numPr>
        <w:tabs>
          <w:tab w:val="left" w:pos="3990"/>
        </w:tabs>
        <w:ind w:left="3989" w:hanging="329"/>
        <w:jc w:val="left"/>
      </w:pPr>
      <w:r>
        <w:t>Этапы реализации</w:t>
      </w:r>
      <w:r>
        <w:rPr>
          <w:spacing w:val="-5"/>
        </w:rPr>
        <w:t xml:space="preserve"> </w:t>
      </w:r>
      <w:r>
        <w:t>Программы.</w:t>
      </w:r>
    </w:p>
    <w:p w:rsidR="008A12A1" w:rsidRDefault="008A12A1" w:rsidP="008A12A1">
      <w:pPr>
        <w:pStyle w:val="a9"/>
        <w:numPr>
          <w:ilvl w:val="0"/>
          <w:numId w:val="22"/>
        </w:numPr>
        <w:tabs>
          <w:tab w:val="left" w:pos="707"/>
        </w:tabs>
        <w:spacing w:before="38"/>
        <w:ind w:hanging="241"/>
        <w:rPr>
          <w:sz w:val="24"/>
          <w:szCs w:val="24"/>
        </w:rPr>
      </w:pPr>
      <w:proofErr w:type="spellStart"/>
      <w:r>
        <w:rPr>
          <w:sz w:val="24"/>
          <w:szCs w:val="24"/>
        </w:rPr>
        <w:t>Ориентационно</w:t>
      </w:r>
      <w:proofErr w:type="spellEnd"/>
      <w:r>
        <w:rPr>
          <w:sz w:val="24"/>
          <w:szCs w:val="24"/>
        </w:rPr>
        <w:t>-мотивационный этап: 2020-2021</w:t>
      </w:r>
      <w:r>
        <w:rPr>
          <w:spacing w:val="-1"/>
          <w:sz w:val="24"/>
          <w:szCs w:val="24"/>
        </w:rPr>
        <w:t xml:space="preserve"> </w:t>
      </w:r>
      <w:r>
        <w:rPr>
          <w:sz w:val="24"/>
          <w:szCs w:val="24"/>
        </w:rPr>
        <w:t>гг.</w:t>
      </w:r>
    </w:p>
    <w:p w:rsidR="008A12A1" w:rsidRDefault="008A12A1" w:rsidP="008A12A1">
      <w:pPr>
        <w:pStyle w:val="a9"/>
        <w:numPr>
          <w:ilvl w:val="0"/>
          <w:numId w:val="22"/>
        </w:numPr>
        <w:tabs>
          <w:tab w:val="left" w:pos="707"/>
          <w:tab w:val="left" w:pos="4763"/>
        </w:tabs>
        <w:spacing w:before="42" w:line="276" w:lineRule="auto"/>
        <w:ind w:left="466" w:right="5648" w:firstLine="0"/>
        <w:rPr>
          <w:sz w:val="24"/>
          <w:szCs w:val="24"/>
        </w:rPr>
      </w:pPr>
      <w:r>
        <w:rPr>
          <w:sz w:val="24"/>
          <w:szCs w:val="24"/>
        </w:rPr>
        <w:t>Конструктивно-формирующий</w:t>
      </w:r>
      <w:r>
        <w:rPr>
          <w:spacing w:val="-5"/>
          <w:sz w:val="24"/>
          <w:szCs w:val="24"/>
        </w:rPr>
        <w:t xml:space="preserve"> </w:t>
      </w:r>
      <w:r>
        <w:rPr>
          <w:sz w:val="24"/>
          <w:szCs w:val="24"/>
        </w:rPr>
        <w:t>этап:</w:t>
      </w:r>
      <w:r>
        <w:rPr>
          <w:sz w:val="24"/>
          <w:szCs w:val="24"/>
        </w:rPr>
        <w:tab/>
        <w:t>2021-2022 гг. 3.Результативно-диагностический</w:t>
      </w:r>
      <w:r>
        <w:rPr>
          <w:spacing w:val="-4"/>
          <w:sz w:val="24"/>
          <w:szCs w:val="24"/>
        </w:rPr>
        <w:t xml:space="preserve"> </w:t>
      </w:r>
      <w:r>
        <w:rPr>
          <w:sz w:val="24"/>
          <w:szCs w:val="24"/>
        </w:rPr>
        <w:t>этап:</w:t>
      </w:r>
      <w:r>
        <w:rPr>
          <w:sz w:val="24"/>
          <w:szCs w:val="24"/>
        </w:rPr>
        <w:tab/>
        <w:t>2022-2024</w:t>
      </w:r>
      <w:r>
        <w:rPr>
          <w:spacing w:val="-2"/>
          <w:sz w:val="24"/>
          <w:szCs w:val="24"/>
        </w:rPr>
        <w:t xml:space="preserve"> </w:t>
      </w:r>
      <w:r>
        <w:rPr>
          <w:spacing w:val="-5"/>
          <w:sz w:val="24"/>
          <w:szCs w:val="24"/>
        </w:rPr>
        <w:t>гг.</w:t>
      </w:r>
    </w:p>
    <w:p w:rsidR="008A12A1" w:rsidRDefault="008A12A1" w:rsidP="008A12A1">
      <w:pPr>
        <w:pStyle w:val="a3"/>
        <w:ind w:left="0"/>
        <w:jc w:val="left"/>
      </w:pPr>
    </w:p>
    <w:p w:rsidR="008A12A1" w:rsidRDefault="008A12A1" w:rsidP="008A12A1">
      <w:pPr>
        <w:pStyle w:val="1"/>
        <w:spacing w:before="1"/>
        <w:ind w:left="1066"/>
      </w:pPr>
      <w:r>
        <w:t>Основные механизмы реализации Программы развития.</w:t>
      </w:r>
    </w:p>
    <w:p w:rsidR="008A12A1" w:rsidRDefault="008A12A1" w:rsidP="008A12A1">
      <w:pPr>
        <w:pStyle w:val="a9"/>
        <w:numPr>
          <w:ilvl w:val="0"/>
          <w:numId w:val="24"/>
        </w:numPr>
        <w:tabs>
          <w:tab w:val="left" w:pos="827"/>
        </w:tabs>
        <w:spacing w:before="36" w:line="276" w:lineRule="auto"/>
        <w:ind w:right="1118" w:firstLine="0"/>
        <w:jc w:val="both"/>
        <w:rPr>
          <w:sz w:val="24"/>
          <w:szCs w:val="24"/>
        </w:rPr>
      </w:pPr>
      <w:r>
        <w:rPr>
          <w:sz w:val="24"/>
          <w:szCs w:val="24"/>
        </w:rPr>
        <w:t xml:space="preserve">Создание подпрограмм (проектов) развития школы в соответствии с задачами Программы, направленных на создание </w:t>
      </w:r>
      <w:proofErr w:type="gramStart"/>
      <w:r>
        <w:rPr>
          <w:sz w:val="24"/>
          <w:szCs w:val="24"/>
        </w:rPr>
        <w:t>условий достижения целей Программы развития</w:t>
      </w:r>
      <w:proofErr w:type="gramEnd"/>
      <w:r>
        <w:rPr>
          <w:sz w:val="24"/>
          <w:szCs w:val="24"/>
        </w:rPr>
        <w:t xml:space="preserve"> и включающих имеющиеся ресурсы, возможные решения в данном направлении, ответственных за их выполнение и ожидаемые</w:t>
      </w:r>
      <w:r>
        <w:rPr>
          <w:spacing w:val="-4"/>
          <w:sz w:val="24"/>
          <w:szCs w:val="24"/>
        </w:rPr>
        <w:t xml:space="preserve"> </w:t>
      </w:r>
      <w:r>
        <w:rPr>
          <w:sz w:val="24"/>
          <w:szCs w:val="24"/>
        </w:rPr>
        <w:t>результаты.</w:t>
      </w:r>
    </w:p>
    <w:p w:rsidR="008A12A1" w:rsidRDefault="008A12A1" w:rsidP="008A12A1">
      <w:pPr>
        <w:pStyle w:val="a9"/>
        <w:numPr>
          <w:ilvl w:val="0"/>
          <w:numId w:val="24"/>
        </w:numPr>
        <w:tabs>
          <w:tab w:val="left" w:pos="827"/>
        </w:tabs>
        <w:spacing w:line="276" w:lineRule="auto"/>
        <w:ind w:right="1117" w:firstLine="0"/>
        <w:jc w:val="both"/>
        <w:rPr>
          <w:sz w:val="24"/>
          <w:szCs w:val="24"/>
        </w:rPr>
      </w:pPr>
      <w:r>
        <w:rPr>
          <w:sz w:val="24"/>
          <w:szCs w:val="24"/>
        </w:rPr>
        <w:t>Создание системы управления, диагностики и контроля реализации Программы развития с целью обеспечения условий для ее реализации по</w:t>
      </w:r>
      <w:r>
        <w:rPr>
          <w:spacing w:val="-4"/>
          <w:sz w:val="24"/>
          <w:szCs w:val="24"/>
        </w:rPr>
        <w:t xml:space="preserve"> </w:t>
      </w:r>
      <w:r>
        <w:rPr>
          <w:sz w:val="24"/>
          <w:szCs w:val="24"/>
        </w:rPr>
        <w:t>схеме:</w:t>
      </w:r>
    </w:p>
    <w:p w:rsidR="008A12A1" w:rsidRDefault="008A12A1" w:rsidP="008A12A1">
      <w:pPr>
        <w:pStyle w:val="a3"/>
        <w:spacing w:before="5"/>
        <w:ind w:left="0"/>
        <w:jc w:val="left"/>
      </w:pPr>
    </w:p>
    <w:p w:rsidR="008A12A1" w:rsidRDefault="008A12A1" w:rsidP="008A12A1">
      <w:pPr>
        <w:pStyle w:val="a3"/>
        <w:ind w:left="2185" w:right="2836"/>
        <w:jc w:val="center"/>
      </w:pPr>
      <w:r>
        <w:t>Педагогический совет ↔ методический совет ↔ предметные МО</w:t>
      </w:r>
    </w:p>
    <w:p w:rsidR="008A12A1" w:rsidRDefault="008A12A1" w:rsidP="008A12A1">
      <w:pPr>
        <w:pStyle w:val="a3"/>
        <w:spacing w:before="44"/>
        <w:ind w:left="0" w:right="644"/>
        <w:jc w:val="center"/>
      </w:pPr>
      <w:r>
        <w:t>↕</w:t>
      </w:r>
    </w:p>
    <w:p w:rsidR="008A12A1" w:rsidRDefault="008A12A1" w:rsidP="008A12A1">
      <w:pPr>
        <w:pStyle w:val="a3"/>
        <w:spacing w:before="41" w:line="276" w:lineRule="auto"/>
        <w:ind w:left="3733" w:right="4375"/>
        <w:jc w:val="center"/>
      </w:pPr>
      <w:r>
        <w:t>Временные творческие коллективы Классные родительские комитеты</w:t>
      </w:r>
    </w:p>
    <w:p w:rsidR="008A12A1" w:rsidRDefault="008A12A1" w:rsidP="008A12A1">
      <w:pPr>
        <w:pStyle w:val="a3"/>
        <w:spacing w:line="275" w:lineRule="exact"/>
        <w:ind w:left="2185" w:right="2832"/>
        <w:jc w:val="center"/>
      </w:pPr>
      <w:r>
        <w:t>Совет старшеклассников ↔ Классные коллективы</w:t>
      </w:r>
    </w:p>
    <w:p w:rsidR="008A12A1" w:rsidRDefault="008A12A1" w:rsidP="008A12A1">
      <w:pPr>
        <w:spacing w:line="275" w:lineRule="exact"/>
        <w:rPr>
          <w:sz w:val="24"/>
          <w:szCs w:val="24"/>
        </w:rPr>
      </w:pPr>
    </w:p>
    <w:p w:rsidR="008A12A1" w:rsidRDefault="008A12A1" w:rsidP="008A12A1">
      <w:pPr>
        <w:pStyle w:val="1"/>
        <w:spacing w:before="77"/>
        <w:ind w:left="2550"/>
        <w:jc w:val="left"/>
      </w:pPr>
      <w:r>
        <w:t>ПУТИ РЕШЕНИЯ ЗАДАЧ ПРОГРАММЫ РАЗВИТИЯ</w:t>
      </w:r>
    </w:p>
    <w:p w:rsidR="008A12A1" w:rsidRDefault="008A12A1" w:rsidP="008A12A1">
      <w:pPr>
        <w:pStyle w:val="a9"/>
        <w:numPr>
          <w:ilvl w:val="1"/>
          <w:numId w:val="24"/>
        </w:numPr>
        <w:tabs>
          <w:tab w:val="left" w:pos="2867"/>
        </w:tabs>
        <w:spacing w:before="41"/>
        <w:ind w:hanging="241"/>
        <w:rPr>
          <w:b/>
          <w:sz w:val="24"/>
          <w:szCs w:val="24"/>
        </w:rPr>
      </w:pPr>
      <w:r>
        <w:rPr>
          <w:b/>
          <w:sz w:val="24"/>
          <w:szCs w:val="24"/>
        </w:rPr>
        <w:t>Подпрограммы развития</w:t>
      </w:r>
      <w:r>
        <w:rPr>
          <w:b/>
          <w:spacing w:val="-2"/>
          <w:sz w:val="24"/>
          <w:szCs w:val="24"/>
        </w:rPr>
        <w:t xml:space="preserve"> </w:t>
      </w:r>
      <w:r>
        <w:rPr>
          <w:b/>
          <w:sz w:val="24"/>
          <w:szCs w:val="24"/>
        </w:rPr>
        <w:t>школы</w:t>
      </w:r>
    </w:p>
    <w:p w:rsidR="008A12A1" w:rsidRDefault="008A12A1" w:rsidP="008A12A1">
      <w:pPr>
        <w:pStyle w:val="a3"/>
        <w:tabs>
          <w:tab w:val="left" w:pos="5781"/>
        </w:tabs>
        <w:spacing w:before="36" w:line="276" w:lineRule="auto"/>
        <w:ind w:right="1119" w:firstLine="708"/>
        <w:jc w:val="left"/>
      </w:pPr>
      <w:r>
        <w:t>В   соответствии   с</w:t>
      </w:r>
      <w:r>
        <w:rPr>
          <w:spacing w:val="15"/>
        </w:rPr>
        <w:t xml:space="preserve"> </w:t>
      </w:r>
      <w:r>
        <w:t xml:space="preserve">основными </w:t>
      </w:r>
      <w:r>
        <w:rPr>
          <w:spacing w:val="27"/>
        </w:rPr>
        <w:t xml:space="preserve"> </w:t>
      </w:r>
      <w:r>
        <w:t>задачами</w:t>
      </w:r>
      <w:r>
        <w:tab/>
        <w:t>развития школы Программой предусмотрена реализация взаимосвязанных подпрограмм, среди которых можно</w:t>
      </w:r>
      <w:r>
        <w:rPr>
          <w:spacing w:val="-1"/>
        </w:rPr>
        <w:t xml:space="preserve"> </w:t>
      </w:r>
      <w:r>
        <w:t>выделить</w:t>
      </w:r>
    </w:p>
    <w:p w:rsidR="008A12A1" w:rsidRDefault="008A12A1" w:rsidP="008A12A1">
      <w:pPr>
        <w:pStyle w:val="a3"/>
        <w:spacing w:line="276" w:lineRule="auto"/>
        <w:ind w:right="7542"/>
        <w:jc w:val="left"/>
      </w:pPr>
      <w:r>
        <w:t>Программа информатизации школы, Программа «Здоровье»,</w:t>
      </w:r>
    </w:p>
    <w:p w:rsidR="008A12A1" w:rsidRDefault="008A12A1" w:rsidP="008A12A1">
      <w:pPr>
        <w:pStyle w:val="a3"/>
        <w:spacing w:line="276" w:lineRule="auto"/>
        <w:ind w:right="8180"/>
        <w:jc w:val="left"/>
      </w:pPr>
      <w:r>
        <w:lastRenderedPageBreak/>
        <w:t>Программа « Семья и школа» Программа «Одаренные дети»</w:t>
      </w:r>
    </w:p>
    <w:p w:rsidR="008A12A1" w:rsidRDefault="008A12A1" w:rsidP="008A12A1">
      <w:pPr>
        <w:pStyle w:val="a3"/>
        <w:jc w:val="left"/>
      </w:pPr>
      <w:r>
        <w:t>Оценка социально-экономической эффективности реализации Программы.</w:t>
      </w:r>
    </w:p>
    <w:p w:rsidR="008A12A1" w:rsidRDefault="008A12A1" w:rsidP="008A12A1">
      <w:pPr>
        <w:pStyle w:val="a3"/>
        <w:spacing w:before="37" w:line="276" w:lineRule="auto"/>
        <w:ind w:right="1118"/>
      </w:pPr>
      <w:r>
        <w:t>Социальная эффективность реализации Программы определяется с помощью системы показателей и индикаторов, отражающих стратегические приоритеты развития страны, связанные со сферой образования.</w:t>
      </w:r>
    </w:p>
    <w:p w:rsidR="008A12A1" w:rsidRDefault="008A12A1" w:rsidP="008A12A1">
      <w:pPr>
        <w:pStyle w:val="a3"/>
        <w:spacing w:before="1" w:line="276" w:lineRule="auto"/>
        <w:ind w:right="1112"/>
      </w:pPr>
      <w:r>
        <w:t>При выборе показателей и индикаторов используются достоверные, сравнимые и доступные данные.</w:t>
      </w:r>
    </w:p>
    <w:p w:rsidR="008A12A1" w:rsidRDefault="008A12A1" w:rsidP="008A12A1">
      <w:pPr>
        <w:pStyle w:val="a3"/>
        <w:spacing w:line="275" w:lineRule="exact"/>
      </w:pPr>
      <w:r>
        <w:t>Социальные эффекты реализации Программы оцениваются по следующим направлениям:</w:t>
      </w:r>
    </w:p>
    <w:p w:rsidR="008A12A1" w:rsidRDefault="008A12A1" w:rsidP="008A12A1">
      <w:pPr>
        <w:pStyle w:val="a9"/>
        <w:numPr>
          <w:ilvl w:val="0"/>
          <w:numId w:val="4"/>
        </w:numPr>
        <w:tabs>
          <w:tab w:val="left" w:pos="1187"/>
        </w:tabs>
        <w:spacing w:before="41"/>
        <w:ind w:left="1186" w:hanging="721"/>
        <w:rPr>
          <w:sz w:val="24"/>
          <w:szCs w:val="24"/>
        </w:rPr>
      </w:pPr>
      <w:r>
        <w:rPr>
          <w:sz w:val="24"/>
          <w:szCs w:val="24"/>
        </w:rPr>
        <w:t>повышение качества общего</w:t>
      </w:r>
      <w:r>
        <w:rPr>
          <w:spacing w:val="-4"/>
          <w:sz w:val="24"/>
          <w:szCs w:val="24"/>
        </w:rPr>
        <w:t xml:space="preserve"> </w:t>
      </w:r>
      <w:r>
        <w:rPr>
          <w:sz w:val="24"/>
          <w:szCs w:val="24"/>
        </w:rPr>
        <w:t>образования:</w:t>
      </w:r>
    </w:p>
    <w:p w:rsidR="008A12A1" w:rsidRDefault="008A12A1" w:rsidP="008A12A1">
      <w:pPr>
        <w:pStyle w:val="a9"/>
        <w:numPr>
          <w:ilvl w:val="0"/>
          <w:numId w:val="4"/>
        </w:numPr>
        <w:tabs>
          <w:tab w:val="left" w:pos="1187"/>
        </w:tabs>
        <w:spacing w:before="42"/>
        <w:ind w:left="1186" w:hanging="721"/>
        <w:rPr>
          <w:sz w:val="24"/>
          <w:szCs w:val="24"/>
        </w:rPr>
      </w:pPr>
      <w:r>
        <w:rPr>
          <w:sz w:val="24"/>
          <w:szCs w:val="24"/>
        </w:rPr>
        <w:t>выравнивание возможностей учащихся в получении качественного</w:t>
      </w:r>
      <w:r>
        <w:rPr>
          <w:spacing w:val="-5"/>
          <w:sz w:val="24"/>
          <w:szCs w:val="24"/>
        </w:rPr>
        <w:t xml:space="preserve"> </w:t>
      </w:r>
      <w:r>
        <w:rPr>
          <w:sz w:val="24"/>
          <w:szCs w:val="24"/>
        </w:rPr>
        <w:t>образования;</w:t>
      </w:r>
    </w:p>
    <w:p w:rsidR="008A12A1" w:rsidRDefault="008A12A1" w:rsidP="008A12A1">
      <w:pPr>
        <w:pStyle w:val="a9"/>
        <w:numPr>
          <w:ilvl w:val="0"/>
          <w:numId w:val="4"/>
        </w:numPr>
        <w:tabs>
          <w:tab w:val="left" w:pos="1187"/>
          <w:tab w:val="left" w:pos="7985"/>
        </w:tabs>
        <w:spacing w:before="39" w:line="271" w:lineRule="auto"/>
        <w:ind w:right="1115" w:firstLine="0"/>
        <w:rPr>
          <w:sz w:val="24"/>
          <w:szCs w:val="24"/>
        </w:rPr>
      </w:pPr>
      <w:r>
        <w:rPr>
          <w:sz w:val="24"/>
          <w:szCs w:val="24"/>
        </w:rPr>
        <w:t>повышение функциональной грамотности</w:t>
      </w:r>
      <w:r>
        <w:rPr>
          <w:spacing w:val="39"/>
          <w:sz w:val="24"/>
          <w:szCs w:val="24"/>
        </w:rPr>
        <w:t xml:space="preserve"> </w:t>
      </w:r>
      <w:r>
        <w:rPr>
          <w:sz w:val="24"/>
          <w:szCs w:val="24"/>
        </w:rPr>
        <w:t>выпускников</w:t>
      </w:r>
      <w:r>
        <w:rPr>
          <w:spacing w:val="13"/>
          <w:sz w:val="24"/>
          <w:szCs w:val="24"/>
        </w:rPr>
        <w:t xml:space="preserve"> </w:t>
      </w:r>
      <w:r>
        <w:rPr>
          <w:sz w:val="24"/>
          <w:szCs w:val="24"/>
        </w:rPr>
        <w:t>школы</w:t>
      </w:r>
      <w:r>
        <w:rPr>
          <w:sz w:val="24"/>
          <w:szCs w:val="24"/>
        </w:rPr>
        <w:tab/>
        <w:t>(рост уровня грамотности обучающихся);</w:t>
      </w:r>
    </w:p>
    <w:p w:rsidR="008A12A1" w:rsidRDefault="008A12A1" w:rsidP="008A12A1">
      <w:pPr>
        <w:pStyle w:val="a9"/>
        <w:numPr>
          <w:ilvl w:val="0"/>
          <w:numId w:val="4"/>
        </w:numPr>
        <w:tabs>
          <w:tab w:val="left" w:pos="1187"/>
        </w:tabs>
        <w:spacing w:before="3" w:line="271" w:lineRule="auto"/>
        <w:ind w:right="1119" w:firstLine="0"/>
        <w:rPr>
          <w:sz w:val="24"/>
          <w:szCs w:val="24"/>
        </w:rPr>
      </w:pPr>
      <w:r>
        <w:rPr>
          <w:sz w:val="24"/>
          <w:szCs w:val="24"/>
        </w:rPr>
        <w:t>улучшение социальной ориентации учащихся и достижение социального равенства в получении</w:t>
      </w:r>
      <w:r>
        <w:rPr>
          <w:spacing w:val="-1"/>
          <w:sz w:val="24"/>
          <w:szCs w:val="24"/>
        </w:rPr>
        <w:t xml:space="preserve"> </w:t>
      </w:r>
      <w:r>
        <w:rPr>
          <w:sz w:val="24"/>
          <w:szCs w:val="24"/>
        </w:rPr>
        <w:t>образования:</w:t>
      </w:r>
    </w:p>
    <w:p w:rsidR="008A12A1" w:rsidRDefault="008A12A1" w:rsidP="008A12A1">
      <w:pPr>
        <w:pStyle w:val="a9"/>
        <w:numPr>
          <w:ilvl w:val="0"/>
          <w:numId w:val="4"/>
        </w:numPr>
        <w:tabs>
          <w:tab w:val="left" w:pos="1187"/>
          <w:tab w:val="left" w:pos="3229"/>
          <w:tab w:val="left" w:pos="4666"/>
          <w:tab w:val="left" w:pos="6252"/>
          <w:tab w:val="left" w:pos="7827"/>
          <w:tab w:val="left" w:pos="9610"/>
        </w:tabs>
        <w:spacing w:before="3" w:line="271" w:lineRule="auto"/>
        <w:ind w:right="1118" w:firstLine="0"/>
        <w:rPr>
          <w:sz w:val="24"/>
          <w:szCs w:val="24"/>
        </w:rPr>
      </w:pPr>
      <w:r>
        <w:rPr>
          <w:sz w:val="24"/>
          <w:szCs w:val="24"/>
        </w:rPr>
        <w:t>профилирование</w:t>
      </w:r>
      <w:r>
        <w:rPr>
          <w:sz w:val="24"/>
          <w:szCs w:val="24"/>
        </w:rPr>
        <w:tab/>
        <w:t>школьного</w:t>
      </w:r>
      <w:r>
        <w:rPr>
          <w:sz w:val="24"/>
          <w:szCs w:val="24"/>
        </w:rPr>
        <w:tab/>
        <w:t>образования</w:t>
      </w:r>
      <w:r>
        <w:rPr>
          <w:sz w:val="24"/>
          <w:szCs w:val="24"/>
        </w:rPr>
        <w:tab/>
        <w:t>(увеличение</w:t>
      </w:r>
      <w:r>
        <w:rPr>
          <w:sz w:val="24"/>
          <w:szCs w:val="24"/>
        </w:rPr>
        <w:tab/>
        <w:t>количества</w:t>
      </w:r>
      <w:r>
        <w:rPr>
          <w:sz w:val="24"/>
          <w:szCs w:val="24"/>
        </w:rPr>
        <w:tab/>
      </w:r>
      <w:r>
        <w:rPr>
          <w:spacing w:val="-3"/>
          <w:sz w:val="24"/>
          <w:szCs w:val="24"/>
        </w:rPr>
        <w:t xml:space="preserve">учащихся, </w:t>
      </w:r>
      <w:r>
        <w:rPr>
          <w:sz w:val="24"/>
          <w:szCs w:val="24"/>
        </w:rPr>
        <w:t>занимающихся по профилированным</w:t>
      </w:r>
      <w:r>
        <w:rPr>
          <w:spacing w:val="-6"/>
          <w:sz w:val="24"/>
          <w:szCs w:val="24"/>
        </w:rPr>
        <w:t xml:space="preserve"> </w:t>
      </w:r>
      <w:r>
        <w:rPr>
          <w:sz w:val="24"/>
          <w:szCs w:val="24"/>
        </w:rPr>
        <w:t>программам);</w:t>
      </w:r>
    </w:p>
    <w:p w:rsidR="008A12A1" w:rsidRDefault="008A12A1" w:rsidP="008A12A1">
      <w:pPr>
        <w:pStyle w:val="a9"/>
        <w:numPr>
          <w:ilvl w:val="0"/>
          <w:numId w:val="4"/>
        </w:numPr>
        <w:tabs>
          <w:tab w:val="left" w:pos="1187"/>
        </w:tabs>
        <w:spacing w:before="1"/>
        <w:ind w:left="1186" w:hanging="721"/>
        <w:rPr>
          <w:sz w:val="24"/>
          <w:szCs w:val="24"/>
        </w:rPr>
      </w:pPr>
      <w:r>
        <w:rPr>
          <w:sz w:val="24"/>
          <w:szCs w:val="24"/>
        </w:rPr>
        <w:t xml:space="preserve">увеличение количества учащихся с </w:t>
      </w:r>
      <w:proofErr w:type="spellStart"/>
      <w:r>
        <w:rPr>
          <w:sz w:val="24"/>
          <w:szCs w:val="24"/>
        </w:rPr>
        <w:t>предпрофильной</w:t>
      </w:r>
      <w:proofErr w:type="spellEnd"/>
      <w:r>
        <w:rPr>
          <w:spacing w:val="-4"/>
          <w:sz w:val="24"/>
          <w:szCs w:val="24"/>
        </w:rPr>
        <w:t xml:space="preserve"> </w:t>
      </w:r>
      <w:r>
        <w:rPr>
          <w:sz w:val="24"/>
          <w:szCs w:val="24"/>
        </w:rPr>
        <w:t>подготовкой;</w:t>
      </w:r>
    </w:p>
    <w:p w:rsidR="008A12A1" w:rsidRDefault="008A12A1" w:rsidP="008A12A1">
      <w:pPr>
        <w:pStyle w:val="a9"/>
        <w:numPr>
          <w:ilvl w:val="0"/>
          <w:numId w:val="4"/>
        </w:numPr>
        <w:tabs>
          <w:tab w:val="left" w:pos="1187"/>
        </w:tabs>
        <w:spacing w:before="42" w:line="271" w:lineRule="auto"/>
        <w:ind w:right="1116" w:firstLine="0"/>
        <w:jc w:val="both"/>
        <w:rPr>
          <w:sz w:val="24"/>
          <w:szCs w:val="24"/>
        </w:rPr>
      </w:pPr>
      <w:r>
        <w:rPr>
          <w:sz w:val="24"/>
          <w:szCs w:val="24"/>
        </w:rPr>
        <w:t>расширение возможности получения дополнительного образования в соответствии с запросами обучающихся и их</w:t>
      </w:r>
      <w:r>
        <w:rPr>
          <w:spacing w:val="1"/>
          <w:sz w:val="24"/>
          <w:szCs w:val="24"/>
        </w:rPr>
        <w:t xml:space="preserve"> </w:t>
      </w:r>
      <w:r>
        <w:rPr>
          <w:sz w:val="24"/>
          <w:szCs w:val="24"/>
        </w:rPr>
        <w:t>родителей;</w:t>
      </w:r>
    </w:p>
    <w:p w:rsidR="008A12A1" w:rsidRDefault="008A12A1" w:rsidP="008A12A1">
      <w:pPr>
        <w:pStyle w:val="a9"/>
        <w:numPr>
          <w:ilvl w:val="0"/>
          <w:numId w:val="4"/>
        </w:numPr>
        <w:tabs>
          <w:tab w:val="left" w:pos="1187"/>
        </w:tabs>
        <w:spacing w:before="1" w:line="276" w:lineRule="auto"/>
        <w:ind w:right="1110" w:firstLine="0"/>
        <w:jc w:val="both"/>
        <w:rPr>
          <w:sz w:val="24"/>
          <w:szCs w:val="24"/>
        </w:rPr>
      </w:pPr>
      <w:r>
        <w:rPr>
          <w:sz w:val="24"/>
          <w:szCs w:val="24"/>
        </w:rPr>
        <w:t>обновление учебно-материальной базы учреждения образования (увеличение удельного веса учебных расходов в общем объеме финансирования школы, оборудование учебн</w:t>
      </w:r>
      <w:proofErr w:type="gramStart"/>
      <w:r>
        <w:rPr>
          <w:sz w:val="24"/>
          <w:szCs w:val="24"/>
        </w:rPr>
        <w:t>о-</w:t>
      </w:r>
      <w:proofErr w:type="gramEnd"/>
      <w:r>
        <w:rPr>
          <w:sz w:val="24"/>
          <w:szCs w:val="24"/>
        </w:rPr>
        <w:t xml:space="preserve"> лабораторной, компьютерной и технологической базы, соответствующей современным требованиям и</w:t>
      </w:r>
      <w:r>
        <w:rPr>
          <w:spacing w:val="-2"/>
          <w:sz w:val="24"/>
          <w:szCs w:val="24"/>
        </w:rPr>
        <w:t xml:space="preserve"> </w:t>
      </w:r>
      <w:r>
        <w:rPr>
          <w:sz w:val="24"/>
          <w:szCs w:val="24"/>
        </w:rPr>
        <w:t>нормам);</w:t>
      </w:r>
    </w:p>
    <w:p w:rsidR="008A12A1" w:rsidRDefault="008A12A1" w:rsidP="008A12A1">
      <w:pPr>
        <w:pStyle w:val="a9"/>
        <w:numPr>
          <w:ilvl w:val="0"/>
          <w:numId w:val="4"/>
        </w:numPr>
        <w:tabs>
          <w:tab w:val="left" w:pos="827"/>
        </w:tabs>
        <w:spacing w:line="271" w:lineRule="auto"/>
        <w:ind w:right="1115" w:firstLine="0"/>
        <w:jc w:val="both"/>
        <w:rPr>
          <w:sz w:val="24"/>
          <w:szCs w:val="24"/>
        </w:rPr>
      </w:pPr>
      <w:r>
        <w:rPr>
          <w:sz w:val="24"/>
          <w:szCs w:val="24"/>
        </w:rPr>
        <w:t>расширение социального партнерства и использование следующих принципов в управлении образование: развитие общественно-гражданских форм управления в системе общего</w:t>
      </w:r>
      <w:r>
        <w:rPr>
          <w:spacing w:val="-28"/>
          <w:sz w:val="24"/>
          <w:szCs w:val="24"/>
        </w:rPr>
        <w:t xml:space="preserve"> </w:t>
      </w:r>
      <w:r>
        <w:rPr>
          <w:sz w:val="24"/>
          <w:szCs w:val="24"/>
        </w:rPr>
        <w:t>образования.</w:t>
      </w:r>
    </w:p>
    <w:p w:rsidR="008A12A1" w:rsidRDefault="008A12A1" w:rsidP="008A12A1">
      <w:pPr>
        <w:pStyle w:val="1"/>
        <w:spacing w:before="4" w:line="276" w:lineRule="auto"/>
        <w:ind w:right="3258" w:firstLine="2143"/>
      </w:pPr>
      <w:r>
        <w:t>VII .Объем и источники финансирования Программы Ресурсное обеспечение реализации Программы.</w:t>
      </w:r>
    </w:p>
    <w:p w:rsidR="008A12A1" w:rsidRDefault="008A12A1" w:rsidP="008A12A1">
      <w:pPr>
        <w:pStyle w:val="a3"/>
        <w:tabs>
          <w:tab w:val="left" w:pos="2164"/>
          <w:tab w:val="left" w:pos="3939"/>
          <w:tab w:val="left" w:pos="5449"/>
          <w:tab w:val="left" w:pos="7405"/>
          <w:tab w:val="left" w:pos="10544"/>
        </w:tabs>
        <w:spacing w:line="276" w:lineRule="auto"/>
        <w:ind w:right="1111" w:firstLine="120"/>
        <w:jc w:val="left"/>
      </w:pPr>
      <w:r>
        <w:t>Учреждение</w:t>
      </w:r>
      <w:r>
        <w:tab/>
        <w:t>обеспечено</w:t>
      </w:r>
      <w:r>
        <w:tab/>
        <w:t>кадровыми,</w:t>
      </w:r>
      <w:r>
        <w:tab/>
        <w:t>методическими,</w:t>
      </w:r>
      <w:r>
        <w:tab/>
        <w:t>материально-техническими</w:t>
      </w:r>
      <w:r>
        <w:tab/>
      </w:r>
      <w:r>
        <w:rPr>
          <w:spacing w:val="-18"/>
        </w:rPr>
        <w:t xml:space="preserve">и </w:t>
      </w:r>
      <w:r>
        <w:t>финансовыми ресурсами, необходимыми для реализации</w:t>
      </w:r>
      <w:r>
        <w:rPr>
          <w:spacing w:val="-4"/>
        </w:rPr>
        <w:t xml:space="preserve"> </w:t>
      </w:r>
      <w:r>
        <w:t>программы.</w:t>
      </w:r>
    </w:p>
    <w:p w:rsidR="008A12A1" w:rsidRDefault="008A12A1" w:rsidP="008A12A1">
      <w:pPr>
        <w:pStyle w:val="1"/>
        <w:jc w:val="left"/>
      </w:pPr>
      <w:r>
        <w:t>Объём и источники финансирования Программы.</w:t>
      </w:r>
    </w:p>
    <w:p w:rsidR="008A12A1" w:rsidRDefault="008A12A1" w:rsidP="008A12A1">
      <w:pPr>
        <w:pStyle w:val="a3"/>
        <w:spacing w:before="36" w:line="276" w:lineRule="auto"/>
        <w:jc w:val="left"/>
      </w:pPr>
      <w:r>
        <w:t>Бюджетное и внебюджетное финансирование, дополнительные платные образовательные услуги. Федеральный бюджет, добровольные пожертвования родителей и спонсорская помощь.</w:t>
      </w:r>
    </w:p>
    <w:p w:rsidR="008A12A1" w:rsidRDefault="008A12A1" w:rsidP="008A12A1">
      <w:pPr>
        <w:pStyle w:val="a3"/>
        <w:spacing w:before="2"/>
        <w:ind w:left="0"/>
        <w:jc w:val="left"/>
      </w:pPr>
    </w:p>
    <w:p w:rsidR="008A12A1" w:rsidRDefault="008A12A1" w:rsidP="008A12A1">
      <w:pPr>
        <w:pStyle w:val="1"/>
        <w:spacing w:after="42"/>
        <w:ind w:left="4007"/>
        <w:jc w:val="left"/>
      </w:pPr>
      <w:r>
        <w:t>VIII. Ожидаемые результаты.</w:t>
      </w:r>
    </w:p>
    <w:tbl>
      <w:tblPr>
        <w:tblStyle w:val="TableNormal"/>
        <w:tblW w:w="0" w:type="auto"/>
        <w:tblInd w:w="3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11"/>
        <w:gridCol w:w="5211"/>
      </w:tblGrid>
      <w:tr w:rsidR="008A12A1" w:rsidTr="008A12A1">
        <w:trPr>
          <w:trHeight w:val="1139"/>
        </w:trPr>
        <w:tc>
          <w:tcPr>
            <w:tcW w:w="5211" w:type="dxa"/>
            <w:tcBorders>
              <w:top w:val="single" w:sz="4" w:space="0" w:color="000000"/>
              <w:left w:val="single" w:sz="4" w:space="0" w:color="000000"/>
              <w:bottom w:val="single" w:sz="4" w:space="0" w:color="000000"/>
              <w:right w:val="single" w:sz="4" w:space="0" w:color="000000"/>
            </w:tcBorders>
            <w:hideMark/>
          </w:tcPr>
          <w:p w:rsidR="008A12A1" w:rsidRPr="008A12A1" w:rsidRDefault="008A12A1">
            <w:pPr>
              <w:pStyle w:val="TableParagraph"/>
              <w:spacing w:line="276" w:lineRule="auto"/>
              <w:ind w:left="1968" w:right="138" w:hanging="1806"/>
              <w:rPr>
                <w:b/>
                <w:sz w:val="24"/>
                <w:szCs w:val="24"/>
                <w:lang w:val="ru-RU"/>
              </w:rPr>
            </w:pPr>
            <w:r w:rsidRPr="008A12A1">
              <w:rPr>
                <w:b/>
                <w:spacing w:val="-5"/>
                <w:sz w:val="24"/>
                <w:szCs w:val="24"/>
                <w:lang w:val="ru-RU"/>
              </w:rPr>
              <w:t>Ожидаемые конечные результаты реализации Программы</w:t>
            </w:r>
          </w:p>
        </w:tc>
        <w:tc>
          <w:tcPr>
            <w:tcW w:w="5211" w:type="dxa"/>
            <w:tcBorders>
              <w:top w:val="single" w:sz="4" w:space="0" w:color="000000"/>
              <w:left w:val="single" w:sz="4" w:space="0" w:color="000000"/>
              <w:bottom w:val="single" w:sz="4" w:space="0" w:color="000000"/>
              <w:right w:val="single" w:sz="4" w:space="0" w:color="000000"/>
            </w:tcBorders>
            <w:hideMark/>
          </w:tcPr>
          <w:p w:rsidR="008A12A1" w:rsidRDefault="008A12A1">
            <w:pPr>
              <w:pStyle w:val="TableParagraph"/>
              <w:spacing w:line="275" w:lineRule="exact"/>
              <w:ind w:left="496" w:right="482"/>
              <w:jc w:val="center"/>
              <w:rPr>
                <w:b/>
                <w:sz w:val="24"/>
                <w:szCs w:val="24"/>
              </w:rPr>
            </w:pPr>
            <w:r>
              <w:rPr>
                <w:b/>
                <w:sz w:val="24"/>
                <w:szCs w:val="24"/>
              </w:rPr>
              <w:t xml:space="preserve">2024 </w:t>
            </w:r>
            <w:proofErr w:type="spellStart"/>
            <w:r>
              <w:rPr>
                <w:b/>
                <w:sz w:val="24"/>
                <w:szCs w:val="24"/>
              </w:rPr>
              <w:t>год</w:t>
            </w:r>
            <w:proofErr w:type="spellEnd"/>
          </w:p>
        </w:tc>
      </w:tr>
      <w:tr w:rsidR="008A12A1" w:rsidTr="008A12A1">
        <w:trPr>
          <w:trHeight w:val="333"/>
        </w:trPr>
        <w:tc>
          <w:tcPr>
            <w:tcW w:w="5211" w:type="dxa"/>
            <w:tcBorders>
              <w:top w:val="single" w:sz="4" w:space="0" w:color="000000"/>
              <w:left w:val="single" w:sz="4" w:space="0" w:color="000000"/>
              <w:bottom w:val="single" w:sz="4" w:space="0" w:color="000000"/>
              <w:right w:val="single" w:sz="4" w:space="0" w:color="000000"/>
            </w:tcBorders>
            <w:hideMark/>
          </w:tcPr>
          <w:p w:rsidR="008A12A1" w:rsidRDefault="008A12A1">
            <w:pPr>
              <w:pStyle w:val="TableParagraph"/>
              <w:numPr>
                <w:ilvl w:val="0"/>
                <w:numId w:val="26"/>
              </w:numPr>
              <w:tabs>
                <w:tab w:val="left" w:pos="828"/>
                <w:tab w:val="left" w:pos="2094"/>
                <w:tab w:val="left" w:pos="3005"/>
                <w:tab w:val="left" w:pos="4346"/>
              </w:tabs>
              <w:spacing w:line="288" w:lineRule="exact"/>
              <w:ind w:hanging="721"/>
              <w:rPr>
                <w:sz w:val="24"/>
                <w:szCs w:val="24"/>
              </w:rPr>
            </w:pPr>
            <w:proofErr w:type="spellStart"/>
            <w:r>
              <w:rPr>
                <w:sz w:val="24"/>
                <w:szCs w:val="24"/>
              </w:rPr>
              <w:t>внедрены</w:t>
            </w:r>
            <w:proofErr w:type="spellEnd"/>
            <w:r>
              <w:rPr>
                <w:sz w:val="24"/>
                <w:szCs w:val="24"/>
              </w:rPr>
              <w:tab/>
            </w:r>
            <w:proofErr w:type="spellStart"/>
            <w:r>
              <w:rPr>
                <w:sz w:val="24"/>
                <w:szCs w:val="24"/>
              </w:rPr>
              <w:t>новые</w:t>
            </w:r>
            <w:proofErr w:type="spellEnd"/>
            <w:r>
              <w:rPr>
                <w:sz w:val="24"/>
                <w:szCs w:val="24"/>
              </w:rPr>
              <w:tab/>
            </w:r>
            <w:proofErr w:type="spellStart"/>
            <w:r>
              <w:rPr>
                <w:sz w:val="24"/>
                <w:szCs w:val="24"/>
              </w:rPr>
              <w:t>стандарты</w:t>
            </w:r>
            <w:proofErr w:type="spellEnd"/>
            <w:r>
              <w:rPr>
                <w:sz w:val="24"/>
                <w:szCs w:val="24"/>
              </w:rPr>
              <w:tab/>
            </w:r>
            <w:proofErr w:type="spellStart"/>
            <w:r>
              <w:rPr>
                <w:sz w:val="24"/>
                <w:szCs w:val="24"/>
              </w:rPr>
              <w:t>общего</w:t>
            </w:r>
            <w:proofErr w:type="spellEnd"/>
          </w:p>
        </w:tc>
        <w:tc>
          <w:tcPr>
            <w:tcW w:w="5211" w:type="dxa"/>
            <w:tcBorders>
              <w:top w:val="single" w:sz="4" w:space="0" w:color="000000"/>
              <w:left w:val="single" w:sz="4" w:space="0" w:color="000000"/>
              <w:bottom w:val="single" w:sz="4" w:space="0" w:color="000000"/>
              <w:right w:val="single" w:sz="4" w:space="0" w:color="000000"/>
            </w:tcBorders>
          </w:tcPr>
          <w:p w:rsidR="008A12A1" w:rsidRDefault="008A12A1">
            <w:pPr>
              <w:pStyle w:val="TableParagraph"/>
              <w:rPr>
                <w:sz w:val="24"/>
                <w:szCs w:val="24"/>
              </w:rPr>
            </w:pPr>
          </w:p>
        </w:tc>
      </w:tr>
    </w:tbl>
    <w:p w:rsidR="008A12A1" w:rsidRDefault="008A12A1" w:rsidP="008A12A1">
      <w:pPr>
        <w:rPr>
          <w:sz w:val="24"/>
          <w:szCs w:val="24"/>
        </w:rPr>
      </w:pPr>
    </w:p>
    <w:tbl>
      <w:tblPr>
        <w:tblStyle w:val="TableNormal"/>
        <w:tblW w:w="0" w:type="auto"/>
        <w:tblInd w:w="3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11"/>
        <w:gridCol w:w="5211"/>
      </w:tblGrid>
      <w:tr w:rsidR="008A12A1" w:rsidTr="008A12A1">
        <w:trPr>
          <w:trHeight w:val="1939"/>
        </w:trPr>
        <w:tc>
          <w:tcPr>
            <w:tcW w:w="5211" w:type="dxa"/>
            <w:tcBorders>
              <w:top w:val="single" w:sz="4" w:space="0" w:color="000000"/>
              <w:left w:val="single" w:sz="4" w:space="0" w:color="000000"/>
              <w:bottom w:val="single" w:sz="4" w:space="0" w:color="000000"/>
              <w:right w:val="single" w:sz="4" w:space="0" w:color="000000"/>
            </w:tcBorders>
            <w:hideMark/>
          </w:tcPr>
          <w:p w:rsidR="008A12A1" w:rsidRDefault="008A12A1">
            <w:pPr>
              <w:pStyle w:val="TableParagraph"/>
              <w:spacing w:line="270" w:lineRule="exact"/>
              <w:ind w:left="107"/>
              <w:rPr>
                <w:sz w:val="24"/>
                <w:szCs w:val="24"/>
              </w:rPr>
            </w:pPr>
            <w:proofErr w:type="spellStart"/>
            <w:r>
              <w:rPr>
                <w:sz w:val="24"/>
                <w:szCs w:val="24"/>
              </w:rPr>
              <w:lastRenderedPageBreak/>
              <w:t>образования</w:t>
            </w:r>
            <w:proofErr w:type="spellEnd"/>
            <w:r>
              <w:rPr>
                <w:sz w:val="24"/>
                <w:szCs w:val="24"/>
              </w:rPr>
              <w:t>;</w:t>
            </w:r>
          </w:p>
          <w:p w:rsidR="008A12A1" w:rsidRPr="008A12A1" w:rsidRDefault="008A12A1">
            <w:pPr>
              <w:pStyle w:val="TableParagraph"/>
              <w:numPr>
                <w:ilvl w:val="0"/>
                <w:numId w:val="28"/>
              </w:numPr>
              <w:tabs>
                <w:tab w:val="left" w:pos="828"/>
                <w:tab w:val="left" w:pos="3237"/>
              </w:tabs>
              <w:spacing w:before="40" w:line="271" w:lineRule="auto"/>
              <w:ind w:right="102" w:firstLine="0"/>
              <w:rPr>
                <w:sz w:val="24"/>
                <w:szCs w:val="24"/>
                <w:lang w:val="ru-RU"/>
              </w:rPr>
            </w:pPr>
            <w:r w:rsidRPr="008A12A1">
              <w:rPr>
                <w:sz w:val="24"/>
                <w:szCs w:val="24"/>
                <w:lang w:val="ru-RU"/>
              </w:rPr>
              <w:t xml:space="preserve">обеспечен </w:t>
            </w:r>
            <w:r w:rsidRPr="008A12A1">
              <w:rPr>
                <w:spacing w:val="39"/>
                <w:sz w:val="24"/>
                <w:szCs w:val="24"/>
                <w:lang w:val="ru-RU"/>
              </w:rPr>
              <w:t xml:space="preserve"> </w:t>
            </w:r>
            <w:r w:rsidRPr="008A12A1">
              <w:rPr>
                <w:sz w:val="24"/>
                <w:szCs w:val="24"/>
                <w:lang w:val="ru-RU"/>
              </w:rPr>
              <w:t>высокий</w:t>
            </w:r>
            <w:r w:rsidRPr="008A12A1">
              <w:rPr>
                <w:sz w:val="24"/>
                <w:szCs w:val="24"/>
                <w:lang w:val="ru-RU"/>
              </w:rPr>
              <w:tab/>
              <w:t xml:space="preserve">уровень </w:t>
            </w:r>
            <w:r w:rsidRPr="008A12A1">
              <w:rPr>
                <w:spacing w:val="-3"/>
                <w:sz w:val="24"/>
                <w:szCs w:val="24"/>
                <w:lang w:val="ru-RU"/>
              </w:rPr>
              <w:t xml:space="preserve">качества </w:t>
            </w:r>
            <w:r w:rsidRPr="008A12A1">
              <w:rPr>
                <w:sz w:val="24"/>
                <w:szCs w:val="24"/>
                <w:lang w:val="ru-RU"/>
              </w:rPr>
              <w:t>образования;</w:t>
            </w:r>
          </w:p>
          <w:p w:rsidR="008A12A1" w:rsidRPr="008A12A1" w:rsidRDefault="008A12A1">
            <w:pPr>
              <w:pStyle w:val="TableParagraph"/>
              <w:numPr>
                <w:ilvl w:val="0"/>
                <w:numId w:val="28"/>
              </w:numPr>
              <w:tabs>
                <w:tab w:val="left" w:pos="828"/>
                <w:tab w:val="left" w:pos="2440"/>
                <w:tab w:val="left" w:pos="3886"/>
              </w:tabs>
              <w:spacing w:before="3" w:line="271" w:lineRule="auto"/>
              <w:ind w:right="98" w:firstLine="0"/>
              <w:rPr>
                <w:sz w:val="24"/>
                <w:szCs w:val="24"/>
                <w:lang w:val="ru-RU"/>
              </w:rPr>
            </w:pPr>
            <w:r w:rsidRPr="008A12A1">
              <w:rPr>
                <w:sz w:val="24"/>
                <w:szCs w:val="24"/>
                <w:lang w:val="ru-RU"/>
              </w:rPr>
              <w:t>качественное</w:t>
            </w:r>
            <w:r w:rsidRPr="008A12A1">
              <w:rPr>
                <w:sz w:val="24"/>
                <w:szCs w:val="24"/>
                <w:lang w:val="ru-RU"/>
              </w:rPr>
              <w:tab/>
              <w:t>обновление</w:t>
            </w:r>
            <w:r w:rsidRPr="008A12A1">
              <w:rPr>
                <w:sz w:val="24"/>
                <w:szCs w:val="24"/>
                <w:lang w:val="ru-RU"/>
              </w:rPr>
              <w:tab/>
            </w:r>
            <w:r w:rsidRPr="008A12A1">
              <w:rPr>
                <w:spacing w:val="-3"/>
                <w:sz w:val="24"/>
                <w:szCs w:val="24"/>
                <w:lang w:val="ru-RU"/>
              </w:rPr>
              <w:t xml:space="preserve">содержания </w:t>
            </w:r>
            <w:r w:rsidRPr="008A12A1">
              <w:rPr>
                <w:sz w:val="24"/>
                <w:szCs w:val="24"/>
                <w:lang w:val="ru-RU"/>
              </w:rPr>
              <w:t>общего</w:t>
            </w:r>
            <w:r w:rsidRPr="008A12A1">
              <w:rPr>
                <w:spacing w:val="-2"/>
                <w:sz w:val="24"/>
                <w:szCs w:val="24"/>
                <w:lang w:val="ru-RU"/>
              </w:rPr>
              <w:t xml:space="preserve"> </w:t>
            </w:r>
            <w:r w:rsidRPr="008A12A1">
              <w:rPr>
                <w:sz w:val="24"/>
                <w:szCs w:val="24"/>
                <w:lang w:val="ru-RU"/>
              </w:rPr>
              <w:t>образования</w:t>
            </w:r>
          </w:p>
        </w:tc>
        <w:tc>
          <w:tcPr>
            <w:tcW w:w="5211" w:type="dxa"/>
            <w:tcBorders>
              <w:top w:val="single" w:sz="4" w:space="0" w:color="000000"/>
              <w:left w:val="single" w:sz="4" w:space="0" w:color="000000"/>
              <w:bottom w:val="single" w:sz="4" w:space="0" w:color="000000"/>
              <w:right w:val="single" w:sz="4" w:space="0" w:color="000000"/>
            </w:tcBorders>
          </w:tcPr>
          <w:p w:rsidR="008A12A1" w:rsidRPr="008A12A1" w:rsidRDefault="008A12A1">
            <w:pPr>
              <w:pStyle w:val="TableParagraph"/>
              <w:spacing w:before="5"/>
              <w:rPr>
                <w:b/>
                <w:sz w:val="24"/>
                <w:szCs w:val="24"/>
                <w:lang w:val="ru-RU"/>
              </w:rPr>
            </w:pPr>
          </w:p>
          <w:p w:rsidR="008A12A1" w:rsidRPr="008A12A1" w:rsidRDefault="008A12A1">
            <w:pPr>
              <w:pStyle w:val="TableParagraph"/>
              <w:ind w:left="494" w:right="482"/>
              <w:jc w:val="center"/>
              <w:rPr>
                <w:b/>
                <w:sz w:val="24"/>
                <w:szCs w:val="24"/>
                <w:lang w:val="ru-RU"/>
              </w:rPr>
            </w:pPr>
            <w:r w:rsidRPr="008A12A1">
              <w:rPr>
                <w:b/>
                <w:spacing w:val="-5"/>
                <w:sz w:val="24"/>
                <w:szCs w:val="24"/>
                <w:lang w:val="ru-RU"/>
              </w:rPr>
              <w:t>Процент качества</w:t>
            </w:r>
            <w:r w:rsidRPr="008A12A1">
              <w:rPr>
                <w:b/>
                <w:spacing w:val="-6"/>
                <w:sz w:val="24"/>
                <w:szCs w:val="24"/>
                <w:lang w:val="ru-RU"/>
              </w:rPr>
              <w:t xml:space="preserve"> </w:t>
            </w:r>
            <w:r w:rsidRPr="008A12A1">
              <w:rPr>
                <w:b/>
                <w:spacing w:val="-5"/>
                <w:sz w:val="24"/>
                <w:szCs w:val="24"/>
                <w:lang w:val="ru-RU"/>
              </w:rPr>
              <w:t>60%-70%;</w:t>
            </w:r>
          </w:p>
          <w:p w:rsidR="008A12A1" w:rsidRPr="008A12A1" w:rsidRDefault="008A12A1">
            <w:pPr>
              <w:pStyle w:val="TableParagraph"/>
              <w:spacing w:before="1"/>
              <w:rPr>
                <w:b/>
                <w:sz w:val="24"/>
                <w:szCs w:val="24"/>
                <w:lang w:val="ru-RU"/>
              </w:rPr>
            </w:pPr>
          </w:p>
          <w:p w:rsidR="008A12A1" w:rsidRPr="008A12A1" w:rsidRDefault="008A12A1">
            <w:pPr>
              <w:pStyle w:val="TableParagraph"/>
              <w:spacing w:line="276" w:lineRule="auto"/>
              <w:ind w:left="497" w:right="482"/>
              <w:jc w:val="center"/>
              <w:rPr>
                <w:b/>
                <w:sz w:val="24"/>
                <w:szCs w:val="24"/>
                <w:lang w:val="ru-RU"/>
              </w:rPr>
            </w:pPr>
            <w:r w:rsidRPr="008A12A1">
              <w:rPr>
                <w:b/>
                <w:spacing w:val="-5"/>
                <w:sz w:val="24"/>
                <w:szCs w:val="24"/>
                <w:lang w:val="ru-RU"/>
              </w:rPr>
              <w:t xml:space="preserve">Формирование </w:t>
            </w:r>
            <w:r w:rsidRPr="008A12A1">
              <w:rPr>
                <w:b/>
                <w:sz w:val="24"/>
                <w:szCs w:val="24"/>
                <w:lang w:val="ru-RU"/>
              </w:rPr>
              <w:t xml:space="preserve">у </w:t>
            </w:r>
            <w:r w:rsidRPr="008A12A1">
              <w:rPr>
                <w:b/>
                <w:spacing w:val="-5"/>
                <w:sz w:val="24"/>
                <w:szCs w:val="24"/>
                <w:lang w:val="ru-RU"/>
              </w:rPr>
              <w:t>выпускников</w:t>
            </w:r>
            <w:r w:rsidRPr="008A12A1">
              <w:rPr>
                <w:b/>
                <w:spacing w:val="-15"/>
                <w:sz w:val="24"/>
                <w:szCs w:val="24"/>
                <w:lang w:val="ru-RU"/>
              </w:rPr>
              <w:t xml:space="preserve"> </w:t>
            </w:r>
            <w:r w:rsidRPr="008A12A1">
              <w:rPr>
                <w:b/>
                <w:spacing w:val="-6"/>
                <w:sz w:val="24"/>
                <w:szCs w:val="24"/>
                <w:lang w:val="ru-RU"/>
              </w:rPr>
              <w:t xml:space="preserve">школы </w:t>
            </w:r>
            <w:r w:rsidRPr="008A12A1">
              <w:rPr>
                <w:b/>
                <w:spacing w:val="-5"/>
                <w:sz w:val="24"/>
                <w:szCs w:val="24"/>
                <w:lang w:val="ru-RU"/>
              </w:rPr>
              <w:t>ключевых</w:t>
            </w:r>
            <w:r w:rsidRPr="008A12A1">
              <w:rPr>
                <w:b/>
                <w:spacing w:val="-10"/>
                <w:sz w:val="24"/>
                <w:szCs w:val="24"/>
                <w:lang w:val="ru-RU"/>
              </w:rPr>
              <w:t xml:space="preserve"> </w:t>
            </w:r>
            <w:r w:rsidRPr="008A12A1">
              <w:rPr>
                <w:b/>
                <w:spacing w:val="-5"/>
                <w:sz w:val="24"/>
                <w:szCs w:val="24"/>
                <w:lang w:val="ru-RU"/>
              </w:rPr>
              <w:t>компетентностей</w:t>
            </w:r>
          </w:p>
        </w:tc>
      </w:tr>
      <w:tr w:rsidR="008A12A1" w:rsidTr="008A12A1">
        <w:trPr>
          <w:trHeight w:val="2572"/>
        </w:trPr>
        <w:tc>
          <w:tcPr>
            <w:tcW w:w="5211" w:type="dxa"/>
            <w:tcBorders>
              <w:top w:val="single" w:sz="4" w:space="0" w:color="000000"/>
              <w:left w:val="single" w:sz="4" w:space="0" w:color="000000"/>
              <w:bottom w:val="single" w:sz="4" w:space="0" w:color="000000"/>
              <w:right w:val="single" w:sz="4" w:space="0" w:color="000000"/>
            </w:tcBorders>
            <w:hideMark/>
          </w:tcPr>
          <w:p w:rsidR="008A12A1" w:rsidRPr="008A12A1" w:rsidRDefault="008A12A1">
            <w:pPr>
              <w:pStyle w:val="TableParagraph"/>
              <w:numPr>
                <w:ilvl w:val="0"/>
                <w:numId w:val="30"/>
              </w:numPr>
              <w:tabs>
                <w:tab w:val="left" w:pos="828"/>
                <w:tab w:val="left" w:pos="2883"/>
              </w:tabs>
              <w:spacing w:line="271" w:lineRule="auto"/>
              <w:ind w:right="96" w:firstLine="0"/>
              <w:jc w:val="both"/>
              <w:rPr>
                <w:sz w:val="24"/>
                <w:szCs w:val="24"/>
                <w:lang w:val="ru-RU"/>
              </w:rPr>
            </w:pPr>
            <w:r w:rsidRPr="008A12A1">
              <w:rPr>
                <w:sz w:val="24"/>
                <w:szCs w:val="24"/>
                <w:lang w:val="ru-RU"/>
              </w:rPr>
              <w:t>повышение</w:t>
            </w:r>
            <w:r w:rsidRPr="008A12A1">
              <w:rPr>
                <w:sz w:val="24"/>
                <w:szCs w:val="24"/>
                <w:lang w:val="ru-RU"/>
              </w:rPr>
              <w:tab/>
            </w:r>
            <w:proofErr w:type="gramStart"/>
            <w:r w:rsidRPr="008A12A1">
              <w:rPr>
                <w:spacing w:val="-1"/>
                <w:sz w:val="24"/>
                <w:szCs w:val="24"/>
                <w:lang w:val="ru-RU"/>
              </w:rPr>
              <w:t>ИКТ-компетентности</w:t>
            </w:r>
            <w:proofErr w:type="gramEnd"/>
            <w:r w:rsidRPr="008A12A1">
              <w:rPr>
                <w:spacing w:val="-1"/>
                <w:sz w:val="24"/>
                <w:szCs w:val="24"/>
                <w:lang w:val="ru-RU"/>
              </w:rPr>
              <w:t xml:space="preserve"> </w:t>
            </w:r>
            <w:r w:rsidRPr="008A12A1">
              <w:rPr>
                <w:sz w:val="24"/>
                <w:szCs w:val="24"/>
                <w:lang w:val="ru-RU"/>
              </w:rPr>
              <w:t>педагогов и учащихся;</w:t>
            </w:r>
          </w:p>
          <w:p w:rsidR="008A12A1" w:rsidRPr="008A12A1" w:rsidRDefault="008A12A1">
            <w:pPr>
              <w:pStyle w:val="TableParagraph"/>
              <w:spacing w:line="276" w:lineRule="auto"/>
              <w:ind w:left="117" w:right="100" w:firstLine="213"/>
              <w:jc w:val="both"/>
              <w:rPr>
                <w:b/>
                <w:sz w:val="24"/>
                <w:szCs w:val="24"/>
                <w:lang w:val="ru-RU"/>
              </w:rPr>
            </w:pPr>
            <w:r w:rsidRPr="008A12A1">
              <w:rPr>
                <w:b/>
                <w:spacing w:val="-4"/>
                <w:sz w:val="24"/>
                <w:szCs w:val="24"/>
                <w:lang w:val="ru-RU"/>
              </w:rPr>
              <w:t xml:space="preserve">доля </w:t>
            </w:r>
            <w:r w:rsidRPr="008A12A1">
              <w:rPr>
                <w:b/>
                <w:spacing w:val="-6"/>
                <w:sz w:val="24"/>
                <w:szCs w:val="24"/>
                <w:lang w:val="ru-RU"/>
              </w:rPr>
              <w:t xml:space="preserve">учащихся, </w:t>
            </w:r>
            <w:r w:rsidRPr="008A12A1">
              <w:rPr>
                <w:b/>
                <w:spacing w:val="-5"/>
                <w:sz w:val="24"/>
                <w:szCs w:val="24"/>
                <w:lang w:val="ru-RU"/>
              </w:rPr>
              <w:t xml:space="preserve">получающих образование </w:t>
            </w:r>
            <w:r w:rsidRPr="008A12A1">
              <w:rPr>
                <w:b/>
                <w:sz w:val="24"/>
                <w:szCs w:val="24"/>
                <w:lang w:val="ru-RU"/>
              </w:rPr>
              <w:t xml:space="preserve">с </w:t>
            </w:r>
            <w:r w:rsidRPr="008A12A1">
              <w:rPr>
                <w:b/>
                <w:spacing w:val="-5"/>
                <w:sz w:val="24"/>
                <w:szCs w:val="24"/>
                <w:lang w:val="ru-RU"/>
              </w:rPr>
              <w:t>использованием информационных технологий;</w:t>
            </w:r>
          </w:p>
          <w:p w:rsidR="008A12A1" w:rsidRPr="008A12A1" w:rsidRDefault="008A12A1">
            <w:pPr>
              <w:pStyle w:val="TableParagraph"/>
              <w:numPr>
                <w:ilvl w:val="0"/>
                <w:numId w:val="30"/>
              </w:numPr>
              <w:tabs>
                <w:tab w:val="left" w:pos="828"/>
              </w:tabs>
              <w:spacing w:line="271" w:lineRule="auto"/>
              <w:ind w:right="99" w:firstLine="0"/>
              <w:jc w:val="both"/>
              <w:rPr>
                <w:sz w:val="24"/>
                <w:szCs w:val="24"/>
                <w:lang w:val="ru-RU"/>
              </w:rPr>
            </w:pPr>
            <w:r w:rsidRPr="008A12A1">
              <w:rPr>
                <w:sz w:val="24"/>
                <w:szCs w:val="24"/>
                <w:lang w:val="ru-RU"/>
              </w:rPr>
              <w:t>повышение уровня обеспечения информационной техникой и современным учебным</w:t>
            </w:r>
            <w:r w:rsidRPr="008A12A1">
              <w:rPr>
                <w:spacing w:val="-3"/>
                <w:sz w:val="24"/>
                <w:szCs w:val="24"/>
                <w:lang w:val="ru-RU"/>
              </w:rPr>
              <w:t xml:space="preserve"> </w:t>
            </w:r>
            <w:r w:rsidRPr="008A12A1">
              <w:rPr>
                <w:sz w:val="24"/>
                <w:szCs w:val="24"/>
                <w:lang w:val="ru-RU"/>
              </w:rPr>
              <w:t>оборудованием</w:t>
            </w:r>
          </w:p>
        </w:tc>
        <w:tc>
          <w:tcPr>
            <w:tcW w:w="5211" w:type="dxa"/>
            <w:tcBorders>
              <w:top w:val="single" w:sz="4" w:space="0" w:color="000000"/>
              <w:left w:val="single" w:sz="4" w:space="0" w:color="000000"/>
              <w:bottom w:val="single" w:sz="4" w:space="0" w:color="000000"/>
              <w:right w:val="single" w:sz="4" w:space="0" w:color="000000"/>
            </w:tcBorders>
          </w:tcPr>
          <w:p w:rsidR="008A12A1" w:rsidRPr="008A12A1" w:rsidRDefault="008A12A1">
            <w:pPr>
              <w:pStyle w:val="TableParagraph"/>
              <w:spacing w:line="275" w:lineRule="exact"/>
              <w:ind w:left="490" w:right="482"/>
              <w:jc w:val="center"/>
              <w:rPr>
                <w:b/>
                <w:sz w:val="24"/>
                <w:szCs w:val="24"/>
                <w:lang w:val="ru-RU"/>
              </w:rPr>
            </w:pPr>
            <w:r w:rsidRPr="008A12A1">
              <w:rPr>
                <w:b/>
                <w:sz w:val="24"/>
                <w:szCs w:val="24"/>
                <w:lang w:val="ru-RU"/>
              </w:rPr>
              <w:t>100%</w:t>
            </w:r>
          </w:p>
          <w:p w:rsidR="008A12A1" w:rsidRPr="008A12A1" w:rsidRDefault="008A12A1">
            <w:pPr>
              <w:pStyle w:val="TableParagraph"/>
              <w:spacing w:before="1"/>
              <w:rPr>
                <w:b/>
                <w:sz w:val="24"/>
                <w:szCs w:val="24"/>
                <w:lang w:val="ru-RU"/>
              </w:rPr>
            </w:pPr>
          </w:p>
          <w:p w:rsidR="008A12A1" w:rsidRPr="008A12A1" w:rsidRDefault="008A12A1">
            <w:pPr>
              <w:pStyle w:val="TableParagraph"/>
              <w:ind w:left="497" w:right="482"/>
              <w:jc w:val="center"/>
              <w:rPr>
                <w:b/>
                <w:sz w:val="24"/>
                <w:szCs w:val="24"/>
                <w:lang w:val="ru-RU"/>
              </w:rPr>
            </w:pPr>
            <w:r w:rsidRPr="008A12A1">
              <w:rPr>
                <w:b/>
                <w:spacing w:val="-5"/>
                <w:sz w:val="24"/>
                <w:szCs w:val="24"/>
                <w:lang w:val="ru-RU"/>
              </w:rPr>
              <w:t xml:space="preserve">увеличится </w:t>
            </w:r>
            <w:r w:rsidRPr="008A12A1">
              <w:rPr>
                <w:b/>
                <w:sz w:val="24"/>
                <w:szCs w:val="24"/>
                <w:lang w:val="ru-RU"/>
              </w:rPr>
              <w:t xml:space="preserve">в </w:t>
            </w:r>
            <w:r w:rsidRPr="008A12A1">
              <w:rPr>
                <w:b/>
                <w:spacing w:val="-5"/>
                <w:sz w:val="24"/>
                <w:szCs w:val="24"/>
                <w:lang w:val="ru-RU"/>
              </w:rPr>
              <w:t>1,5</w:t>
            </w:r>
            <w:r w:rsidRPr="008A12A1">
              <w:rPr>
                <w:b/>
                <w:spacing w:val="-17"/>
                <w:sz w:val="24"/>
                <w:szCs w:val="24"/>
                <w:lang w:val="ru-RU"/>
              </w:rPr>
              <w:t xml:space="preserve"> </w:t>
            </w:r>
            <w:r w:rsidRPr="008A12A1">
              <w:rPr>
                <w:b/>
                <w:spacing w:val="-4"/>
                <w:sz w:val="24"/>
                <w:szCs w:val="24"/>
                <w:lang w:val="ru-RU"/>
              </w:rPr>
              <w:t>раза</w:t>
            </w:r>
          </w:p>
          <w:p w:rsidR="008A12A1" w:rsidRPr="008A12A1" w:rsidRDefault="008A12A1">
            <w:pPr>
              <w:pStyle w:val="TableParagraph"/>
              <w:rPr>
                <w:b/>
                <w:sz w:val="24"/>
                <w:szCs w:val="24"/>
                <w:lang w:val="ru-RU"/>
              </w:rPr>
            </w:pPr>
          </w:p>
          <w:p w:rsidR="008A12A1" w:rsidRPr="008A12A1" w:rsidRDefault="008A12A1">
            <w:pPr>
              <w:pStyle w:val="TableParagraph"/>
              <w:spacing w:before="10"/>
              <w:rPr>
                <w:b/>
                <w:sz w:val="24"/>
                <w:szCs w:val="24"/>
                <w:lang w:val="ru-RU"/>
              </w:rPr>
            </w:pPr>
          </w:p>
          <w:p w:rsidR="008A12A1" w:rsidRPr="008A12A1" w:rsidRDefault="008A12A1">
            <w:pPr>
              <w:pStyle w:val="TableParagraph"/>
              <w:ind w:left="498" w:right="481"/>
              <w:jc w:val="center"/>
              <w:rPr>
                <w:b/>
                <w:sz w:val="24"/>
                <w:szCs w:val="24"/>
                <w:lang w:val="ru-RU"/>
              </w:rPr>
            </w:pPr>
            <w:r w:rsidRPr="008A12A1">
              <w:rPr>
                <w:b/>
                <w:spacing w:val="-5"/>
                <w:sz w:val="24"/>
                <w:szCs w:val="24"/>
                <w:lang w:val="ru-RU"/>
              </w:rPr>
              <w:t xml:space="preserve">увеличится </w:t>
            </w:r>
            <w:r w:rsidRPr="008A12A1">
              <w:rPr>
                <w:b/>
                <w:sz w:val="24"/>
                <w:szCs w:val="24"/>
                <w:lang w:val="ru-RU"/>
              </w:rPr>
              <w:t xml:space="preserve">в </w:t>
            </w:r>
            <w:r w:rsidRPr="008A12A1">
              <w:rPr>
                <w:b/>
                <w:spacing w:val="-3"/>
                <w:sz w:val="24"/>
                <w:szCs w:val="24"/>
                <w:lang w:val="ru-RU"/>
              </w:rPr>
              <w:t>два</w:t>
            </w:r>
            <w:r w:rsidRPr="008A12A1">
              <w:rPr>
                <w:b/>
                <w:spacing w:val="-20"/>
                <w:sz w:val="24"/>
                <w:szCs w:val="24"/>
                <w:lang w:val="ru-RU"/>
              </w:rPr>
              <w:t xml:space="preserve"> </w:t>
            </w:r>
            <w:r w:rsidRPr="008A12A1">
              <w:rPr>
                <w:b/>
                <w:spacing w:val="-5"/>
                <w:sz w:val="24"/>
                <w:szCs w:val="24"/>
                <w:lang w:val="ru-RU"/>
              </w:rPr>
              <w:t>раза</w:t>
            </w:r>
          </w:p>
        </w:tc>
      </w:tr>
      <w:tr w:rsidR="008A12A1" w:rsidTr="008A12A1">
        <w:trPr>
          <w:trHeight w:val="1269"/>
        </w:trPr>
        <w:tc>
          <w:tcPr>
            <w:tcW w:w="5211" w:type="dxa"/>
            <w:tcBorders>
              <w:top w:val="single" w:sz="4" w:space="0" w:color="000000"/>
              <w:left w:val="single" w:sz="4" w:space="0" w:color="000000"/>
              <w:bottom w:val="single" w:sz="4" w:space="0" w:color="000000"/>
              <w:right w:val="single" w:sz="4" w:space="0" w:color="000000"/>
            </w:tcBorders>
            <w:hideMark/>
          </w:tcPr>
          <w:p w:rsidR="008A12A1" w:rsidRPr="008A12A1" w:rsidRDefault="008A12A1">
            <w:pPr>
              <w:pStyle w:val="TableParagraph"/>
              <w:spacing w:line="276" w:lineRule="auto"/>
              <w:ind w:left="498" w:right="482"/>
              <w:jc w:val="center"/>
              <w:rPr>
                <w:b/>
                <w:sz w:val="24"/>
                <w:szCs w:val="24"/>
                <w:lang w:val="ru-RU"/>
              </w:rPr>
            </w:pPr>
            <w:r w:rsidRPr="008A12A1">
              <w:rPr>
                <w:b/>
                <w:spacing w:val="-4"/>
                <w:sz w:val="24"/>
                <w:szCs w:val="24"/>
                <w:lang w:val="ru-RU"/>
              </w:rPr>
              <w:t xml:space="preserve">доля </w:t>
            </w:r>
            <w:r w:rsidRPr="008A12A1">
              <w:rPr>
                <w:b/>
                <w:spacing w:val="-6"/>
                <w:sz w:val="24"/>
                <w:szCs w:val="24"/>
                <w:lang w:val="ru-RU"/>
              </w:rPr>
              <w:t xml:space="preserve">учащихся, </w:t>
            </w:r>
            <w:r w:rsidRPr="008A12A1">
              <w:rPr>
                <w:b/>
                <w:spacing w:val="-5"/>
                <w:sz w:val="24"/>
                <w:szCs w:val="24"/>
                <w:lang w:val="ru-RU"/>
              </w:rPr>
              <w:t xml:space="preserve">поступивших </w:t>
            </w:r>
            <w:r w:rsidRPr="008A12A1">
              <w:rPr>
                <w:b/>
                <w:sz w:val="24"/>
                <w:szCs w:val="24"/>
                <w:lang w:val="ru-RU"/>
              </w:rPr>
              <w:t xml:space="preserve">в </w:t>
            </w:r>
            <w:r w:rsidRPr="008A12A1">
              <w:rPr>
                <w:b/>
                <w:spacing w:val="-5"/>
                <w:sz w:val="24"/>
                <w:szCs w:val="24"/>
                <w:lang w:val="ru-RU"/>
              </w:rPr>
              <w:t xml:space="preserve">учебные заведения </w:t>
            </w:r>
            <w:r w:rsidRPr="008A12A1">
              <w:rPr>
                <w:b/>
                <w:spacing w:val="-6"/>
                <w:sz w:val="24"/>
                <w:szCs w:val="24"/>
                <w:lang w:val="ru-RU"/>
              </w:rPr>
              <w:t xml:space="preserve">высшего </w:t>
            </w:r>
            <w:r w:rsidRPr="008A12A1">
              <w:rPr>
                <w:b/>
                <w:spacing w:val="-5"/>
                <w:sz w:val="24"/>
                <w:szCs w:val="24"/>
                <w:lang w:val="ru-RU"/>
              </w:rPr>
              <w:t xml:space="preserve">образования </w:t>
            </w:r>
            <w:r w:rsidRPr="008A12A1">
              <w:rPr>
                <w:b/>
                <w:sz w:val="24"/>
                <w:szCs w:val="24"/>
                <w:lang w:val="ru-RU"/>
              </w:rPr>
              <w:t xml:space="preserve">по </w:t>
            </w:r>
            <w:r w:rsidRPr="008A12A1">
              <w:rPr>
                <w:b/>
                <w:spacing w:val="-5"/>
                <w:sz w:val="24"/>
                <w:szCs w:val="24"/>
                <w:lang w:val="ru-RU"/>
              </w:rPr>
              <w:t>результатам единого государственного</w:t>
            </w:r>
          </w:p>
          <w:p w:rsidR="008A12A1" w:rsidRDefault="008A12A1">
            <w:pPr>
              <w:pStyle w:val="TableParagraph"/>
              <w:ind w:left="496" w:right="482"/>
              <w:jc w:val="center"/>
              <w:rPr>
                <w:b/>
                <w:sz w:val="24"/>
                <w:szCs w:val="24"/>
              </w:rPr>
            </w:pPr>
            <w:proofErr w:type="spellStart"/>
            <w:r>
              <w:rPr>
                <w:b/>
                <w:sz w:val="24"/>
                <w:szCs w:val="24"/>
              </w:rPr>
              <w:t>экзамена</w:t>
            </w:r>
            <w:proofErr w:type="spellEnd"/>
          </w:p>
        </w:tc>
        <w:tc>
          <w:tcPr>
            <w:tcW w:w="5211" w:type="dxa"/>
            <w:tcBorders>
              <w:top w:val="single" w:sz="4" w:space="0" w:color="000000"/>
              <w:left w:val="single" w:sz="4" w:space="0" w:color="000000"/>
              <w:bottom w:val="single" w:sz="4" w:space="0" w:color="000000"/>
              <w:right w:val="single" w:sz="4" w:space="0" w:color="000000"/>
            </w:tcBorders>
            <w:hideMark/>
          </w:tcPr>
          <w:p w:rsidR="008A12A1" w:rsidRDefault="008A12A1">
            <w:pPr>
              <w:pStyle w:val="TableParagraph"/>
              <w:spacing w:line="275" w:lineRule="exact"/>
              <w:ind w:left="1140"/>
              <w:rPr>
                <w:b/>
                <w:sz w:val="24"/>
                <w:szCs w:val="24"/>
              </w:rPr>
            </w:pPr>
            <w:proofErr w:type="spellStart"/>
            <w:r>
              <w:rPr>
                <w:b/>
                <w:sz w:val="24"/>
                <w:szCs w:val="24"/>
              </w:rPr>
              <w:t>увеличится</w:t>
            </w:r>
            <w:proofErr w:type="spellEnd"/>
            <w:r>
              <w:rPr>
                <w:b/>
                <w:sz w:val="24"/>
                <w:szCs w:val="24"/>
              </w:rPr>
              <w:t xml:space="preserve"> </w:t>
            </w:r>
            <w:proofErr w:type="spellStart"/>
            <w:r>
              <w:rPr>
                <w:b/>
                <w:sz w:val="24"/>
                <w:szCs w:val="24"/>
              </w:rPr>
              <w:t>до</w:t>
            </w:r>
            <w:proofErr w:type="spellEnd"/>
            <w:r>
              <w:rPr>
                <w:b/>
                <w:sz w:val="24"/>
                <w:szCs w:val="24"/>
              </w:rPr>
              <w:t xml:space="preserve"> 80 </w:t>
            </w:r>
            <w:proofErr w:type="spellStart"/>
            <w:r>
              <w:rPr>
                <w:b/>
                <w:sz w:val="24"/>
                <w:szCs w:val="24"/>
              </w:rPr>
              <w:t>процентов</w:t>
            </w:r>
            <w:proofErr w:type="spellEnd"/>
          </w:p>
        </w:tc>
      </w:tr>
      <w:tr w:rsidR="008A12A1" w:rsidTr="008A12A1">
        <w:trPr>
          <w:trHeight w:val="1622"/>
        </w:trPr>
        <w:tc>
          <w:tcPr>
            <w:tcW w:w="5211" w:type="dxa"/>
            <w:tcBorders>
              <w:top w:val="single" w:sz="4" w:space="0" w:color="000000"/>
              <w:left w:val="single" w:sz="4" w:space="0" w:color="000000"/>
              <w:bottom w:val="single" w:sz="4" w:space="0" w:color="000000"/>
              <w:right w:val="single" w:sz="4" w:space="0" w:color="000000"/>
            </w:tcBorders>
            <w:hideMark/>
          </w:tcPr>
          <w:p w:rsidR="008A12A1" w:rsidRPr="008A12A1" w:rsidRDefault="008A12A1">
            <w:pPr>
              <w:pStyle w:val="TableParagraph"/>
              <w:spacing w:line="276" w:lineRule="auto"/>
              <w:ind w:left="881" w:right="253" w:hanging="601"/>
              <w:rPr>
                <w:b/>
                <w:sz w:val="24"/>
                <w:szCs w:val="24"/>
                <w:lang w:val="ru-RU"/>
              </w:rPr>
            </w:pPr>
            <w:r w:rsidRPr="008A12A1">
              <w:rPr>
                <w:b/>
                <w:spacing w:val="-5"/>
                <w:sz w:val="24"/>
                <w:szCs w:val="24"/>
                <w:lang w:val="ru-RU"/>
              </w:rPr>
              <w:t>повышение эффективности государственн</w:t>
            </w:r>
            <w:proofErr w:type="gramStart"/>
            <w:r w:rsidRPr="008A12A1">
              <w:rPr>
                <w:b/>
                <w:spacing w:val="-5"/>
                <w:sz w:val="24"/>
                <w:szCs w:val="24"/>
                <w:lang w:val="ru-RU"/>
              </w:rPr>
              <w:t>о-</w:t>
            </w:r>
            <w:proofErr w:type="gramEnd"/>
            <w:r w:rsidRPr="008A12A1">
              <w:rPr>
                <w:b/>
                <w:spacing w:val="-5"/>
                <w:sz w:val="24"/>
                <w:szCs w:val="24"/>
                <w:lang w:val="ru-RU"/>
              </w:rPr>
              <w:t xml:space="preserve"> общественных форм управления</w:t>
            </w:r>
          </w:p>
        </w:tc>
        <w:tc>
          <w:tcPr>
            <w:tcW w:w="5211" w:type="dxa"/>
            <w:tcBorders>
              <w:top w:val="single" w:sz="4" w:space="0" w:color="000000"/>
              <w:left w:val="single" w:sz="4" w:space="0" w:color="000000"/>
              <w:bottom w:val="single" w:sz="4" w:space="0" w:color="000000"/>
              <w:right w:val="single" w:sz="4" w:space="0" w:color="000000"/>
            </w:tcBorders>
            <w:hideMark/>
          </w:tcPr>
          <w:p w:rsidR="008A12A1" w:rsidRDefault="008A12A1">
            <w:pPr>
              <w:pStyle w:val="TableParagraph"/>
              <w:numPr>
                <w:ilvl w:val="0"/>
                <w:numId w:val="32"/>
              </w:numPr>
              <w:tabs>
                <w:tab w:val="left" w:pos="829"/>
                <w:tab w:val="left" w:pos="3121"/>
              </w:tabs>
              <w:spacing w:line="271" w:lineRule="auto"/>
              <w:ind w:right="96" w:firstLine="0"/>
              <w:rPr>
                <w:sz w:val="24"/>
                <w:szCs w:val="24"/>
              </w:rPr>
            </w:pPr>
            <w:proofErr w:type="spellStart"/>
            <w:r>
              <w:rPr>
                <w:sz w:val="24"/>
                <w:szCs w:val="24"/>
              </w:rPr>
              <w:t>успешное</w:t>
            </w:r>
            <w:proofErr w:type="spellEnd"/>
            <w:r>
              <w:rPr>
                <w:sz w:val="24"/>
                <w:szCs w:val="24"/>
              </w:rPr>
              <w:tab/>
            </w:r>
            <w:proofErr w:type="spellStart"/>
            <w:r>
              <w:rPr>
                <w:sz w:val="24"/>
                <w:szCs w:val="24"/>
              </w:rPr>
              <w:t>функционирование</w:t>
            </w:r>
            <w:proofErr w:type="spellEnd"/>
            <w:r>
              <w:rPr>
                <w:sz w:val="24"/>
                <w:szCs w:val="24"/>
              </w:rPr>
              <w:t xml:space="preserve"> </w:t>
            </w:r>
            <w:proofErr w:type="spellStart"/>
            <w:r>
              <w:rPr>
                <w:sz w:val="24"/>
                <w:szCs w:val="24"/>
              </w:rPr>
              <w:t>управляющего</w:t>
            </w:r>
            <w:proofErr w:type="spellEnd"/>
            <w:r>
              <w:rPr>
                <w:sz w:val="24"/>
                <w:szCs w:val="24"/>
              </w:rPr>
              <w:t xml:space="preserve"> </w:t>
            </w:r>
            <w:proofErr w:type="spellStart"/>
            <w:r>
              <w:rPr>
                <w:sz w:val="24"/>
                <w:szCs w:val="24"/>
              </w:rPr>
              <w:t>общественного</w:t>
            </w:r>
            <w:proofErr w:type="spellEnd"/>
            <w:r>
              <w:rPr>
                <w:spacing w:val="-3"/>
                <w:sz w:val="24"/>
                <w:szCs w:val="24"/>
              </w:rPr>
              <w:t xml:space="preserve"> </w:t>
            </w:r>
            <w:proofErr w:type="spellStart"/>
            <w:r>
              <w:rPr>
                <w:sz w:val="24"/>
                <w:szCs w:val="24"/>
              </w:rPr>
              <w:t>совета</w:t>
            </w:r>
            <w:proofErr w:type="spellEnd"/>
          </w:p>
          <w:p w:rsidR="008A12A1" w:rsidRPr="008A12A1" w:rsidRDefault="008A12A1">
            <w:pPr>
              <w:pStyle w:val="TableParagraph"/>
              <w:numPr>
                <w:ilvl w:val="0"/>
                <w:numId w:val="32"/>
              </w:numPr>
              <w:tabs>
                <w:tab w:val="left" w:pos="829"/>
                <w:tab w:val="left" w:pos="2670"/>
                <w:tab w:val="left" w:pos="4099"/>
              </w:tabs>
              <w:spacing w:line="271" w:lineRule="auto"/>
              <w:ind w:right="98" w:firstLine="0"/>
              <w:rPr>
                <w:sz w:val="24"/>
                <w:szCs w:val="24"/>
                <w:lang w:val="ru-RU"/>
              </w:rPr>
            </w:pPr>
            <w:r w:rsidRPr="008A12A1">
              <w:rPr>
                <w:sz w:val="24"/>
                <w:szCs w:val="24"/>
                <w:lang w:val="ru-RU"/>
              </w:rPr>
              <w:t>расширение</w:t>
            </w:r>
            <w:r w:rsidRPr="008A12A1">
              <w:rPr>
                <w:sz w:val="24"/>
                <w:szCs w:val="24"/>
                <w:lang w:val="ru-RU"/>
              </w:rPr>
              <w:tab/>
              <w:t>перечня</w:t>
            </w:r>
            <w:r w:rsidRPr="008A12A1">
              <w:rPr>
                <w:sz w:val="24"/>
                <w:szCs w:val="24"/>
                <w:lang w:val="ru-RU"/>
              </w:rPr>
              <w:tab/>
            </w:r>
            <w:r w:rsidRPr="008A12A1">
              <w:rPr>
                <w:spacing w:val="-3"/>
                <w:sz w:val="24"/>
                <w:szCs w:val="24"/>
                <w:lang w:val="ru-RU"/>
              </w:rPr>
              <w:t xml:space="preserve">вопросов, </w:t>
            </w:r>
            <w:r w:rsidRPr="008A12A1">
              <w:rPr>
                <w:sz w:val="24"/>
                <w:szCs w:val="24"/>
                <w:lang w:val="ru-RU"/>
              </w:rPr>
              <w:t>рассматриваемых в совете</w:t>
            </w:r>
            <w:r w:rsidRPr="008A12A1">
              <w:rPr>
                <w:spacing w:val="-1"/>
                <w:sz w:val="24"/>
                <w:szCs w:val="24"/>
                <w:lang w:val="ru-RU"/>
              </w:rPr>
              <w:t xml:space="preserve"> </w:t>
            </w:r>
            <w:r w:rsidRPr="008A12A1">
              <w:rPr>
                <w:sz w:val="24"/>
                <w:szCs w:val="24"/>
                <w:lang w:val="ru-RU"/>
              </w:rPr>
              <w:t>учащихся.</w:t>
            </w:r>
          </w:p>
        </w:tc>
      </w:tr>
      <w:tr w:rsidR="008A12A1" w:rsidTr="008A12A1">
        <w:trPr>
          <w:trHeight w:val="1269"/>
        </w:trPr>
        <w:tc>
          <w:tcPr>
            <w:tcW w:w="5211" w:type="dxa"/>
            <w:tcBorders>
              <w:top w:val="single" w:sz="4" w:space="0" w:color="000000"/>
              <w:left w:val="single" w:sz="4" w:space="0" w:color="000000"/>
              <w:bottom w:val="single" w:sz="4" w:space="0" w:color="000000"/>
              <w:right w:val="single" w:sz="4" w:space="0" w:color="000000"/>
            </w:tcBorders>
            <w:hideMark/>
          </w:tcPr>
          <w:p w:rsidR="008A12A1" w:rsidRPr="008A12A1" w:rsidRDefault="008A12A1">
            <w:pPr>
              <w:pStyle w:val="TableParagraph"/>
              <w:spacing w:line="276" w:lineRule="auto"/>
              <w:ind w:left="2225" w:right="138" w:hanging="1774"/>
              <w:rPr>
                <w:b/>
                <w:sz w:val="24"/>
                <w:szCs w:val="24"/>
                <w:lang w:val="ru-RU"/>
              </w:rPr>
            </w:pPr>
            <w:r w:rsidRPr="008A12A1">
              <w:rPr>
                <w:b/>
                <w:spacing w:val="-5"/>
                <w:sz w:val="24"/>
                <w:szCs w:val="24"/>
                <w:lang w:val="ru-RU"/>
              </w:rPr>
              <w:t xml:space="preserve">развитие </w:t>
            </w:r>
            <w:r w:rsidRPr="008A12A1">
              <w:rPr>
                <w:b/>
                <w:spacing w:val="-6"/>
                <w:sz w:val="24"/>
                <w:szCs w:val="24"/>
                <w:lang w:val="ru-RU"/>
              </w:rPr>
              <w:t xml:space="preserve">материально-технической </w:t>
            </w:r>
            <w:r w:rsidRPr="008A12A1">
              <w:rPr>
                <w:b/>
                <w:spacing w:val="-4"/>
                <w:sz w:val="24"/>
                <w:szCs w:val="24"/>
                <w:lang w:val="ru-RU"/>
              </w:rPr>
              <w:t xml:space="preserve">базы </w:t>
            </w:r>
            <w:r w:rsidRPr="008A12A1">
              <w:rPr>
                <w:b/>
                <w:spacing w:val="-5"/>
                <w:sz w:val="24"/>
                <w:szCs w:val="24"/>
                <w:lang w:val="ru-RU"/>
              </w:rPr>
              <w:t>школы</w:t>
            </w:r>
          </w:p>
        </w:tc>
        <w:tc>
          <w:tcPr>
            <w:tcW w:w="5211" w:type="dxa"/>
            <w:tcBorders>
              <w:top w:val="single" w:sz="4" w:space="0" w:color="000000"/>
              <w:left w:val="single" w:sz="4" w:space="0" w:color="000000"/>
              <w:bottom w:val="single" w:sz="4" w:space="0" w:color="000000"/>
              <w:right w:val="single" w:sz="4" w:space="0" w:color="000000"/>
            </w:tcBorders>
            <w:hideMark/>
          </w:tcPr>
          <w:p w:rsidR="008A12A1" w:rsidRPr="008A12A1" w:rsidRDefault="008A12A1">
            <w:pPr>
              <w:pStyle w:val="TableParagraph"/>
              <w:spacing w:line="276" w:lineRule="auto"/>
              <w:ind w:left="1603" w:right="138" w:hanging="1141"/>
              <w:rPr>
                <w:b/>
                <w:sz w:val="24"/>
                <w:szCs w:val="24"/>
                <w:lang w:val="ru-RU"/>
              </w:rPr>
            </w:pPr>
            <w:r w:rsidRPr="008A12A1">
              <w:rPr>
                <w:b/>
                <w:spacing w:val="-5"/>
                <w:sz w:val="24"/>
                <w:szCs w:val="24"/>
                <w:lang w:val="ru-RU"/>
              </w:rPr>
              <w:t xml:space="preserve">увеличение финансирования </w:t>
            </w:r>
            <w:r w:rsidRPr="008A12A1">
              <w:rPr>
                <w:b/>
                <w:sz w:val="24"/>
                <w:szCs w:val="24"/>
                <w:lang w:val="ru-RU"/>
              </w:rPr>
              <w:t xml:space="preserve">на </w:t>
            </w:r>
            <w:r w:rsidRPr="008A12A1">
              <w:rPr>
                <w:b/>
                <w:spacing w:val="-5"/>
                <w:sz w:val="24"/>
                <w:szCs w:val="24"/>
                <w:lang w:val="ru-RU"/>
              </w:rPr>
              <w:t xml:space="preserve">учебные расходы </w:t>
            </w:r>
            <w:r w:rsidRPr="008A12A1">
              <w:rPr>
                <w:b/>
                <w:spacing w:val="-4"/>
                <w:sz w:val="24"/>
                <w:szCs w:val="24"/>
                <w:lang w:val="ru-RU"/>
              </w:rPr>
              <w:t xml:space="preserve">на </w:t>
            </w:r>
            <w:r w:rsidRPr="008A12A1">
              <w:rPr>
                <w:b/>
                <w:spacing w:val="-5"/>
                <w:sz w:val="24"/>
                <w:szCs w:val="24"/>
                <w:lang w:val="ru-RU"/>
              </w:rPr>
              <w:t>10-15%</w:t>
            </w:r>
          </w:p>
        </w:tc>
      </w:tr>
    </w:tbl>
    <w:p w:rsidR="008A12A1" w:rsidRDefault="008A12A1" w:rsidP="008A12A1">
      <w:pPr>
        <w:pStyle w:val="a3"/>
        <w:spacing w:before="3"/>
        <w:ind w:left="0"/>
        <w:jc w:val="left"/>
        <w:rPr>
          <w:b/>
        </w:rPr>
      </w:pPr>
    </w:p>
    <w:p w:rsidR="008A12A1" w:rsidRDefault="008A12A1" w:rsidP="008A12A1">
      <w:pPr>
        <w:pStyle w:val="a3"/>
        <w:spacing w:before="90" w:line="276" w:lineRule="auto"/>
        <w:ind w:right="1112"/>
      </w:pPr>
      <w:r>
        <w:t>Кроме того</w:t>
      </w:r>
      <w:r>
        <w:rPr>
          <w:b/>
        </w:rPr>
        <w:t xml:space="preserve">, </w:t>
      </w:r>
      <w:r>
        <w:t>будет обеспечено выравнивание доступа к получению качественного образования за счет распространения различных моделей образования детей с целью обеспечения равных стартовых возможностей для последующего обучения.</w:t>
      </w:r>
    </w:p>
    <w:p w:rsidR="008A12A1" w:rsidRDefault="008A12A1" w:rsidP="008A12A1">
      <w:pPr>
        <w:pStyle w:val="1"/>
        <w:spacing w:before="5"/>
      </w:pPr>
      <w:r>
        <w:t>Оценка результатов программы.</w:t>
      </w:r>
    </w:p>
    <w:p w:rsidR="008A12A1" w:rsidRDefault="008A12A1" w:rsidP="008A12A1">
      <w:pPr>
        <w:pStyle w:val="a3"/>
        <w:spacing w:before="36"/>
      </w:pPr>
      <w:r>
        <w:t>Оценка результатов реализации программы будет осуществляться с помощью различных методов:</w:t>
      </w:r>
    </w:p>
    <w:p w:rsidR="008A12A1" w:rsidRDefault="008A12A1" w:rsidP="008A12A1">
      <w:pPr>
        <w:pStyle w:val="a9"/>
        <w:numPr>
          <w:ilvl w:val="0"/>
          <w:numId w:val="4"/>
        </w:numPr>
        <w:tabs>
          <w:tab w:val="left" w:pos="1547"/>
        </w:tabs>
        <w:spacing w:before="163"/>
        <w:ind w:left="1546"/>
        <w:rPr>
          <w:sz w:val="24"/>
          <w:szCs w:val="24"/>
        </w:rPr>
      </w:pPr>
      <w:r>
        <w:rPr>
          <w:sz w:val="24"/>
          <w:szCs w:val="24"/>
        </w:rPr>
        <w:t>экспертная оценка результатов деятельности (внутренними и внешними</w:t>
      </w:r>
      <w:r>
        <w:rPr>
          <w:spacing w:val="-6"/>
          <w:sz w:val="24"/>
          <w:szCs w:val="24"/>
        </w:rPr>
        <w:t xml:space="preserve"> </w:t>
      </w:r>
      <w:r>
        <w:rPr>
          <w:sz w:val="24"/>
          <w:szCs w:val="24"/>
        </w:rPr>
        <w:t>экспертами);</w:t>
      </w:r>
    </w:p>
    <w:p w:rsidR="008A12A1" w:rsidRDefault="008A12A1" w:rsidP="008A12A1">
      <w:pPr>
        <w:pStyle w:val="a9"/>
        <w:numPr>
          <w:ilvl w:val="0"/>
          <w:numId w:val="4"/>
        </w:numPr>
        <w:tabs>
          <w:tab w:val="left" w:pos="1547"/>
        </w:tabs>
        <w:spacing w:before="40"/>
        <w:ind w:left="1546"/>
        <w:rPr>
          <w:sz w:val="24"/>
          <w:szCs w:val="24"/>
        </w:rPr>
      </w:pPr>
      <w:r>
        <w:rPr>
          <w:sz w:val="24"/>
          <w:szCs w:val="24"/>
        </w:rPr>
        <w:t>социологические опросы учащихся, педагогов и</w:t>
      </w:r>
      <w:r>
        <w:rPr>
          <w:spacing w:val="-3"/>
          <w:sz w:val="24"/>
          <w:szCs w:val="24"/>
        </w:rPr>
        <w:t xml:space="preserve"> </w:t>
      </w:r>
      <w:r>
        <w:rPr>
          <w:sz w:val="24"/>
          <w:szCs w:val="24"/>
        </w:rPr>
        <w:t>родителей;</w:t>
      </w:r>
    </w:p>
    <w:p w:rsidR="008A12A1" w:rsidRDefault="008A12A1" w:rsidP="008A12A1">
      <w:pPr>
        <w:pStyle w:val="a9"/>
        <w:numPr>
          <w:ilvl w:val="0"/>
          <w:numId w:val="4"/>
        </w:numPr>
        <w:tabs>
          <w:tab w:val="left" w:pos="1547"/>
        </w:tabs>
        <w:spacing w:before="39"/>
        <w:ind w:left="1546"/>
        <w:rPr>
          <w:sz w:val="24"/>
          <w:szCs w:val="24"/>
        </w:rPr>
      </w:pPr>
      <w:r>
        <w:rPr>
          <w:sz w:val="24"/>
          <w:szCs w:val="24"/>
        </w:rPr>
        <w:t>методы</w:t>
      </w:r>
      <w:r>
        <w:rPr>
          <w:spacing w:val="-1"/>
          <w:sz w:val="24"/>
          <w:szCs w:val="24"/>
        </w:rPr>
        <w:t xml:space="preserve"> </w:t>
      </w:r>
      <w:r>
        <w:rPr>
          <w:sz w:val="24"/>
          <w:szCs w:val="24"/>
        </w:rPr>
        <w:t>психодиагностики;</w:t>
      </w:r>
    </w:p>
    <w:p w:rsidR="008A12A1" w:rsidRPr="008A12A1" w:rsidRDefault="008A12A1" w:rsidP="008A12A1">
      <w:pPr>
        <w:pStyle w:val="a9"/>
        <w:numPr>
          <w:ilvl w:val="0"/>
          <w:numId w:val="4"/>
        </w:numPr>
        <w:tabs>
          <w:tab w:val="left" w:pos="1547"/>
        </w:tabs>
        <w:spacing w:before="42"/>
        <w:ind w:left="1546"/>
        <w:rPr>
          <w:sz w:val="24"/>
          <w:szCs w:val="24"/>
        </w:rPr>
        <w:sectPr w:rsidR="008A12A1" w:rsidRPr="008A12A1">
          <w:pgSz w:w="11910" w:h="16840"/>
          <w:pgMar w:top="760" w:right="20" w:bottom="1220" w:left="100" w:header="0" w:footer="989" w:gutter="0"/>
          <w:cols w:space="720"/>
        </w:sectPr>
      </w:pPr>
      <w:r>
        <w:rPr>
          <w:sz w:val="24"/>
          <w:szCs w:val="24"/>
        </w:rPr>
        <w:t>анализ результатов единого государственного экзамена, олимпиад,</w:t>
      </w:r>
      <w:r>
        <w:rPr>
          <w:spacing w:val="-4"/>
          <w:sz w:val="24"/>
          <w:szCs w:val="24"/>
        </w:rPr>
        <w:t xml:space="preserve"> </w:t>
      </w:r>
      <w:r>
        <w:rPr>
          <w:sz w:val="24"/>
          <w:szCs w:val="24"/>
        </w:rPr>
        <w:t>конкурсов</w:t>
      </w:r>
    </w:p>
    <w:p w:rsidR="001A2132" w:rsidRDefault="00BA3B28">
      <w:r>
        <w:rPr>
          <w:noProof/>
          <w:lang w:eastAsia="ru-RU"/>
        </w:rPr>
        <w:lastRenderedPageBreak/>
        <w:drawing>
          <wp:inline distT="0" distB="0" distL="0" distR="0">
            <wp:extent cx="5940425" cy="8175725"/>
            <wp:effectExtent l="0" t="0" r="3175" b="0"/>
            <wp:docPr id="2" name="Рисунок 2" descr="C:\Users\kalimova.78\Desktop\программа развития 2 лист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limova.78\Desktop\программа развития 2 лист 00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0425" cy="8175725"/>
                    </a:xfrm>
                    <a:prstGeom prst="rect">
                      <a:avLst/>
                    </a:prstGeom>
                    <a:noFill/>
                    <a:ln>
                      <a:noFill/>
                    </a:ln>
                  </pic:spPr>
                </pic:pic>
              </a:graphicData>
            </a:graphic>
          </wp:inline>
        </w:drawing>
      </w:r>
      <w:bookmarkStart w:id="0" w:name="_GoBack"/>
      <w:bookmarkEnd w:id="0"/>
    </w:p>
    <w:sectPr w:rsidR="001A213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747A" w:rsidRDefault="0059747A" w:rsidP="00BA3B28">
      <w:r>
        <w:separator/>
      </w:r>
    </w:p>
  </w:endnote>
  <w:endnote w:type="continuationSeparator" w:id="0">
    <w:p w:rsidR="0059747A" w:rsidRDefault="0059747A" w:rsidP="00BA3B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6847080"/>
      <w:docPartObj>
        <w:docPartGallery w:val="Page Numbers (Bottom of Page)"/>
        <w:docPartUnique/>
      </w:docPartObj>
    </w:sdtPr>
    <w:sdtContent>
      <w:p w:rsidR="00BA3B28" w:rsidRDefault="00BA3B28">
        <w:pPr>
          <w:pStyle w:val="ac"/>
          <w:jc w:val="center"/>
        </w:pPr>
        <w:r>
          <w:fldChar w:fldCharType="begin"/>
        </w:r>
        <w:r>
          <w:instrText>PAGE   \* MERGEFORMAT</w:instrText>
        </w:r>
        <w:r>
          <w:fldChar w:fldCharType="separate"/>
        </w:r>
        <w:r>
          <w:rPr>
            <w:noProof/>
          </w:rPr>
          <w:t>23</w:t>
        </w:r>
        <w:r>
          <w:fldChar w:fldCharType="end"/>
        </w:r>
      </w:p>
    </w:sdtContent>
  </w:sdt>
  <w:p w:rsidR="00BA3B28" w:rsidRDefault="00BA3B28">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747A" w:rsidRDefault="0059747A" w:rsidP="00BA3B28">
      <w:r>
        <w:separator/>
      </w:r>
    </w:p>
  </w:footnote>
  <w:footnote w:type="continuationSeparator" w:id="0">
    <w:p w:rsidR="0059747A" w:rsidRDefault="0059747A" w:rsidP="00BA3B2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56EB2"/>
    <w:multiLevelType w:val="hybridMultilevel"/>
    <w:tmpl w:val="CCF8F4E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0742118C"/>
    <w:multiLevelType w:val="hybridMultilevel"/>
    <w:tmpl w:val="CDDAC00C"/>
    <w:lvl w:ilvl="0" w:tplc="40D0F0DE">
      <w:numFmt w:val="bullet"/>
      <w:lvlText w:val=""/>
      <w:lvlJc w:val="left"/>
      <w:pPr>
        <w:ind w:left="108" w:hanging="720"/>
      </w:pPr>
      <w:rPr>
        <w:rFonts w:ascii="Symbol" w:eastAsia="Symbol" w:hAnsi="Symbol" w:cs="Symbol" w:hint="default"/>
        <w:w w:val="100"/>
        <w:sz w:val="24"/>
        <w:szCs w:val="24"/>
        <w:lang w:val="ru-RU" w:eastAsia="en-US" w:bidi="ar-SA"/>
      </w:rPr>
    </w:lvl>
    <w:lvl w:ilvl="1" w:tplc="FBFA2A2E">
      <w:numFmt w:val="bullet"/>
      <w:lvlText w:val="•"/>
      <w:lvlJc w:val="left"/>
      <w:pPr>
        <w:ind w:left="610" w:hanging="720"/>
      </w:pPr>
      <w:rPr>
        <w:lang w:val="ru-RU" w:eastAsia="en-US" w:bidi="ar-SA"/>
      </w:rPr>
    </w:lvl>
    <w:lvl w:ilvl="2" w:tplc="6A92E680">
      <w:numFmt w:val="bullet"/>
      <w:lvlText w:val="•"/>
      <w:lvlJc w:val="left"/>
      <w:pPr>
        <w:ind w:left="1120" w:hanging="720"/>
      </w:pPr>
      <w:rPr>
        <w:lang w:val="ru-RU" w:eastAsia="en-US" w:bidi="ar-SA"/>
      </w:rPr>
    </w:lvl>
    <w:lvl w:ilvl="3" w:tplc="83F6DD44">
      <w:numFmt w:val="bullet"/>
      <w:lvlText w:val="•"/>
      <w:lvlJc w:val="left"/>
      <w:pPr>
        <w:ind w:left="1630" w:hanging="720"/>
      </w:pPr>
      <w:rPr>
        <w:lang w:val="ru-RU" w:eastAsia="en-US" w:bidi="ar-SA"/>
      </w:rPr>
    </w:lvl>
    <w:lvl w:ilvl="4" w:tplc="3DD8F6CC">
      <w:numFmt w:val="bullet"/>
      <w:lvlText w:val="•"/>
      <w:lvlJc w:val="left"/>
      <w:pPr>
        <w:ind w:left="2140" w:hanging="720"/>
      </w:pPr>
      <w:rPr>
        <w:lang w:val="ru-RU" w:eastAsia="en-US" w:bidi="ar-SA"/>
      </w:rPr>
    </w:lvl>
    <w:lvl w:ilvl="5" w:tplc="900C9114">
      <w:numFmt w:val="bullet"/>
      <w:lvlText w:val="•"/>
      <w:lvlJc w:val="left"/>
      <w:pPr>
        <w:ind w:left="2650" w:hanging="720"/>
      </w:pPr>
      <w:rPr>
        <w:lang w:val="ru-RU" w:eastAsia="en-US" w:bidi="ar-SA"/>
      </w:rPr>
    </w:lvl>
    <w:lvl w:ilvl="6" w:tplc="43D82A4A">
      <w:numFmt w:val="bullet"/>
      <w:lvlText w:val="•"/>
      <w:lvlJc w:val="left"/>
      <w:pPr>
        <w:ind w:left="3160" w:hanging="720"/>
      </w:pPr>
      <w:rPr>
        <w:lang w:val="ru-RU" w:eastAsia="en-US" w:bidi="ar-SA"/>
      </w:rPr>
    </w:lvl>
    <w:lvl w:ilvl="7" w:tplc="CEEA60F2">
      <w:numFmt w:val="bullet"/>
      <w:lvlText w:val="•"/>
      <w:lvlJc w:val="left"/>
      <w:pPr>
        <w:ind w:left="3670" w:hanging="720"/>
      </w:pPr>
      <w:rPr>
        <w:lang w:val="ru-RU" w:eastAsia="en-US" w:bidi="ar-SA"/>
      </w:rPr>
    </w:lvl>
    <w:lvl w:ilvl="8" w:tplc="9E744B6A">
      <w:numFmt w:val="bullet"/>
      <w:lvlText w:val="•"/>
      <w:lvlJc w:val="left"/>
      <w:pPr>
        <w:ind w:left="4180" w:hanging="720"/>
      </w:pPr>
      <w:rPr>
        <w:lang w:val="ru-RU" w:eastAsia="en-US" w:bidi="ar-SA"/>
      </w:rPr>
    </w:lvl>
  </w:abstractNum>
  <w:abstractNum w:abstractNumId="2">
    <w:nsid w:val="0E016FDE"/>
    <w:multiLevelType w:val="hybridMultilevel"/>
    <w:tmpl w:val="D530449E"/>
    <w:lvl w:ilvl="0" w:tplc="B874EC0C">
      <w:numFmt w:val="bullet"/>
      <w:lvlText w:val=""/>
      <w:lvlJc w:val="left"/>
      <w:pPr>
        <w:ind w:left="107" w:hanging="720"/>
      </w:pPr>
      <w:rPr>
        <w:rFonts w:ascii="Symbol" w:eastAsia="Symbol" w:hAnsi="Symbol" w:cs="Symbol" w:hint="default"/>
        <w:w w:val="100"/>
        <w:sz w:val="24"/>
        <w:szCs w:val="24"/>
        <w:lang w:val="ru-RU" w:eastAsia="en-US" w:bidi="ar-SA"/>
      </w:rPr>
    </w:lvl>
    <w:lvl w:ilvl="1" w:tplc="1ADE0E3A">
      <w:numFmt w:val="bullet"/>
      <w:lvlText w:val="•"/>
      <w:lvlJc w:val="left"/>
      <w:pPr>
        <w:ind w:left="610" w:hanging="720"/>
      </w:pPr>
      <w:rPr>
        <w:lang w:val="ru-RU" w:eastAsia="en-US" w:bidi="ar-SA"/>
      </w:rPr>
    </w:lvl>
    <w:lvl w:ilvl="2" w:tplc="099C2420">
      <w:numFmt w:val="bullet"/>
      <w:lvlText w:val="•"/>
      <w:lvlJc w:val="left"/>
      <w:pPr>
        <w:ind w:left="1120" w:hanging="720"/>
      </w:pPr>
      <w:rPr>
        <w:lang w:val="ru-RU" w:eastAsia="en-US" w:bidi="ar-SA"/>
      </w:rPr>
    </w:lvl>
    <w:lvl w:ilvl="3" w:tplc="2EB6740C">
      <w:numFmt w:val="bullet"/>
      <w:lvlText w:val="•"/>
      <w:lvlJc w:val="left"/>
      <w:pPr>
        <w:ind w:left="1630" w:hanging="720"/>
      </w:pPr>
      <w:rPr>
        <w:lang w:val="ru-RU" w:eastAsia="en-US" w:bidi="ar-SA"/>
      </w:rPr>
    </w:lvl>
    <w:lvl w:ilvl="4" w:tplc="883029E6">
      <w:numFmt w:val="bullet"/>
      <w:lvlText w:val="•"/>
      <w:lvlJc w:val="left"/>
      <w:pPr>
        <w:ind w:left="2140" w:hanging="720"/>
      </w:pPr>
      <w:rPr>
        <w:lang w:val="ru-RU" w:eastAsia="en-US" w:bidi="ar-SA"/>
      </w:rPr>
    </w:lvl>
    <w:lvl w:ilvl="5" w:tplc="CAA23E36">
      <w:numFmt w:val="bullet"/>
      <w:lvlText w:val="•"/>
      <w:lvlJc w:val="left"/>
      <w:pPr>
        <w:ind w:left="2650" w:hanging="720"/>
      </w:pPr>
      <w:rPr>
        <w:lang w:val="ru-RU" w:eastAsia="en-US" w:bidi="ar-SA"/>
      </w:rPr>
    </w:lvl>
    <w:lvl w:ilvl="6" w:tplc="273A1F7A">
      <w:numFmt w:val="bullet"/>
      <w:lvlText w:val="•"/>
      <w:lvlJc w:val="left"/>
      <w:pPr>
        <w:ind w:left="3160" w:hanging="720"/>
      </w:pPr>
      <w:rPr>
        <w:lang w:val="ru-RU" w:eastAsia="en-US" w:bidi="ar-SA"/>
      </w:rPr>
    </w:lvl>
    <w:lvl w:ilvl="7" w:tplc="D67CD750">
      <w:numFmt w:val="bullet"/>
      <w:lvlText w:val="•"/>
      <w:lvlJc w:val="left"/>
      <w:pPr>
        <w:ind w:left="3670" w:hanging="720"/>
      </w:pPr>
      <w:rPr>
        <w:lang w:val="ru-RU" w:eastAsia="en-US" w:bidi="ar-SA"/>
      </w:rPr>
    </w:lvl>
    <w:lvl w:ilvl="8" w:tplc="BD18ED8A">
      <w:numFmt w:val="bullet"/>
      <w:lvlText w:val="•"/>
      <w:lvlJc w:val="left"/>
      <w:pPr>
        <w:ind w:left="4180" w:hanging="720"/>
      </w:pPr>
      <w:rPr>
        <w:lang w:val="ru-RU" w:eastAsia="en-US" w:bidi="ar-SA"/>
      </w:rPr>
    </w:lvl>
  </w:abstractNum>
  <w:abstractNum w:abstractNumId="3">
    <w:nsid w:val="170A13D4"/>
    <w:multiLevelType w:val="multilevel"/>
    <w:tmpl w:val="399A4CDA"/>
    <w:lvl w:ilvl="0">
      <w:start w:val="5"/>
      <w:numFmt w:val="decimal"/>
      <w:lvlText w:val="%1"/>
      <w:lvlJc w:val="left"/>
      <w:pPr>
        <w:ind w:left="466" w:hanging="723"/>
      </w:pPr>
      <w:rPr>
        <w:lang w:val="ru-RU" w:eastAsia="en-US" w:bidi="ar-SA"/>
      </w:rPr>
    </w:lvl>
    <w:lvl w:ilvl="1">
      <w:start w:val="2"/>
      <w:numFmt w:val="decimal"/>
      <w:lvlText w:val="%1.%2"/>
      <w:lvlJc w:val="left"/>
      <w:pPr>
        <w:ind w:left="466" w:hanging="723"/>
      </w:pPr>
      <w:rPr>
        <w:lang w:val="ru-RU" w:eastAsia="en-US" w:bidi="ar-SA"/>
      </w:rPr>
    </w:lvl>
    <w:lvl w:ilvl="2">
      <w:start w:val="1"/>
      <w:numFmt w:val="decimal"/>
      <w:lvlText w:val="%1.%2.%3."/>
      <w:lvlJc w:val="left"/>
      <w:pPr>
        <w:ind w:left="466" w:hanging="723"/>
      </w:pPr>
      <w:rPr>
        <w:rFonts w:ascii="Times New Roman" w:eastAsia="Times New Roman" w:hAnsi="Times New Roman" w:cs="Times New Roman" w:hint="default"/>
        <w:spacing w:val="-26"/>
        <w:w w:val="100"/>
        <w:sz w:val="24"/>
        <w:szCs w:val="24"/>
        <w:lang w:val="ru-RU" w:eastAsia="en-US" w:bidi="ar-SA"/>
      </w:rPr>
    </w:lvl>
    <w:lvl w:ilvl="3">
      <w:numFmt w:val="bullet"/>
      <w:lvlText w:val="•"/>
      <w:lvlJc w:val="left"/>
      <w:pPr>
        <w:ind w:left="3536" w:hanging="723"/>
      </w:pPr>
      <w:rPr>
        <w:lang w:val="ru-RU" w:eastAsia="en-US" w:bidi="ar-SA"/>
      </w:rPr>
    </w:lvl>
    <w:lvl w:ilvl="4">
      <w:numFmt w:val="bullet"/>
      <w:lvlText w:val="•"/>
      <w:lvlJc w:val="left"/>
      <w:pPr>
        <w:ind w:left="4715" w:hanging="723"/>
      </w:pPr>
      <w:rPr>
        <w:lang w:val="ru-RU" w:eastAsia="en-US" w:bidi="ar-SA"/>
      </w:rPr>
    </w:lvl>
    <w:lvl w:ilvl="5">
      <w:numFmt w:val="bullet"/>
      <w:lvlText w:val="•"/>
      <w:lvlJc w:val="left"/>
      <w:pPr>
        <w:ind w:left="5893" w:hanging="723"/>
      </w:pPr>
      <w:rPr>
        <w:lang w:val="ru-RU" w:eastAsia="en-US" w:bidi="ar-SA"/>
      </w:rPr>
    </w:lvl>
    <w:lvl w:ilvl="6">
      <w:numFmt w:val="bullet"/>
      <w:lvlText w:val="•"/>
      <w:lvlJc w:val="left"/>
      <w:pPr>
        <w:ind w:left="7072" w:hanging="723"/>
      </w:pPr>
      <w:rPr>
        <w:lang w:val="ru-RU" w:eastAsia="en-US" w:bidi="ar-SA"/>
      </w:rPr>
    </w:lvl>
    <w:lvl w:ilvl="7">
      <w:numFmt w:val="bullet"/>
      <w:lvlText w:val="•"/>
      <w:lvlJc w:val="left"/>
      <w:pPr>
        <w:ind w:left="8250" w:hanging="723"/>
      </w:pPr>
      <w:rPr>
        <w:lang w:val="ru-RU" w:eastAsia="en-US" w:bidi="ar-SA"/>
      </w:rPr>
    </w:lvl>
    <w:lvl w:ilvl="8">
      <w:numFmt w:val="bullet"/>
      <w:lvlText w:val="•"/>
      <w:lvlJc w:val="left"/>
      <w:pPr>
        <w:ind w:left="9429" w:hanging="723"/>
      </w:pPr>
      <w:rPr>
        <w:lang w:val="ru-RU" w:eastAsia="en-US" w:bidi="ar-SA"/>
      </w:rPr>
    </w:lvl>
  </w:abstractNum>
  <w:abstractNum w:abstractNumId="4">
    <w:nsid w:val="17ED1054"/>
    <w:multiLevelType w:val="hybridMultilevel"/>
    <w:tmpl w:val="2ED4D1F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1833124B"/>
    <w:multiLevelType w:val="hybridMultilevel"/>
    <w:tmpl w:val="00AE8700"/>
    <w:lvl w:ilvl="0" w:tplc="A84AB19E">
      <w:start w:val="1"/>
      <w:numFmt w:val="decimal"/>
      <w:lvlText w:val="%1."/>
      <w:lvlJc w:val="left"/>
      <w:pPr>
        <w:ind w:left="706" w:hanging="240"/>
      </w:pPr>
      <w:rPr>
        <w:rFonts w:ascii="Times New Roman" w:eastAsia="Times New Roman" w:hAnsi="Times New Roman" w:cs="Times New Roman" w:hint="default"/>
        <w:spacing w:val="-4"/>
        <w:w w:val="100"/>
        <w:sz w:val="24"/>
        <w:szCs w:val="24"/>
        <w:lang w:val="ru-RU" w:eastAsia="en-US" w:bidi="ar-SA"/>
      </w:rPr>
    </w:lvl>
    <w:lvl w:ilvl="1" w:tplc="87E250BC">
      <w:numFmt w:val="bullet"/>
      <w:lvlText w:val="•"/>
      <w:lvlJc w:val="left"/>
      <w:pPr>
        <w:ind w:left="1808" w:hanging="240"/>
      </w:pPr>
      <w:rPr>
        <w:lang w:val="ru-RU" w:eastAsia="en-US" w:bidi="ar-SA"/>
      </w:rPr>
    </w:lvl>
    <w:lvl w:ilvl="2" w:tplc="9810139C">
      <w:numFmt w:val="bullet"/>
      <w:lvlText w:val="•"/>
      <w:lvlJc w:val="left"/>
      <w:pPr>
        <w:ind w:left="2917" w:hanging="240"/>
      </w:pPr>
      <w:rPr>
        <w:lang w:val="ru-RU" w:eastAsia="en-US" w:bidi="ar-SA"/>
      </w:rPr>
    </w:lvl>
    <w:lvl w:ilvl="3" w:tplc="89C83AF0">
      <w:numFmt w:val="bullet"/>
      <w:lvlText w:val="•"/>
      <w:lvlJc w:val="left"/>
      <w:pPr>
        <w:ind w:left="4025" w:hanging="240"/>
      </w:pPr>
      <w:rPr>
        <w:lang w:val="ru-RU" w:eastAsia="en-US" w:bidi="ar-SA"/>
      </w:rPr>
    </w:lvl>
    <w:lvl w:ilvl="4" w:tplc="84DA18C8">
      <w:numFmt w:val="bullet"/>
      <w:lvlText w:val="•"/>
      <w:lvlJc w:val="left"/>
      <w:pPr>
        <w:ind w:left="5134" w:hanging="240"/>
      </w:pPr>
      <w:rPr>
        <w:lang w:val="ru-RU" w:eastAsia="en-US" w:bidi="ar-SA"/>
      </w:rPr>
    </w:lvl>
    <w:lvl w:ilvl="5" w:tplc="00446812">
      <w:numFmt w:val="bullet"/>
      <w:lvlText w:val="•"/>
      <w:lvlJc w:val="left"/>
      <w:pPr>
        <w:ind w:left="6243" w:hanging="240"/>
      </w:pPr>
      <w:rPr>
        <w:lang w:val="ru-RU" w:eastAsia="en-US" w:bidi="ar-SA"/>
      </w:rPr>
    </w:lvl>
    <w:lvl w:ilvl="6" w:tplc="D3E6A7C4">
      <w:numFmt w:val="bullet"/>
      <w:lvlText w:val="•"/>
      <w:lvlJc w:val="left"/>
      <w:pPr>
        <w:ind w:left="7351" w:hanging="240"/>
      </w:pPr>
      <w:rPr>
        <w:lang w:val="ru-RU" w:eastAsia="en-US" w:bidi="ar-SA"/>
      </w:rPr>
    </w:lvl>
    <w:lvl w:ilvl="7" w:tplc="AA5E4500">
      <w:numFmt w:val="bullet"/>
      <w:lvlText w:val="•"/>
      <w:lvlJc w:val="left"/>
      <w:pPr>
        <w:ind w:left="8460" w:hanging="240"/>
      </w:pPr>
      <w:rPr>
        <w:lang w:val="ru-RU" w:eastAsia="en-US" w:bidi="ar-SA"/>
      </w:rPr>
    </w:lvl>
    <w:lvl w:ilvl="8" w:tplc="95405DF2">
      <w:numFmt w:val="bullet"/>
      <w:lvlText w:val="•"/>
      <w:lvlJc w:val="left"/>
      <w:pPr>
        <w:ind w:left="9569" w:hanging="240"/>
      </w:pPr>
      <w:rPr>
        <w:lang w:val="ru-RU" w:eastAsia="en-US" w:bidi="ar-SA"/>
      </w:rPr>
    </w:lvl>
  </w:abstractNum>
  <w:abstractNum w:abstractNumId="6">
    <w:nsid w:val="1C7F603B"/>
    <w:multiLevelType w:val="hybridMultilevel"/>
    <w:tmpl w:val="0ECABEBA"/>
    <w:lvl w:ilvl="0" w:tplc="678032CE">
      <w:start w:val="1"/>
      <w:numFmt w:val="decimal"/>
      <w:lvlText w:val="%1."/>
      <w:lvlJc w:val="left"/>
      <w:pPr>
        <w:ind w:left="466" w:hanging="317"/>
      </w:pPr>
      <w:rPr>
        <w:rFonts w:ascii="Times New Roman" w:eastAsia="Times New Roman" w:hAnsi="Times New Roman" w:cs="Times New Roman" w:hint="default"/>
        <w:spacing w:val="-5"/>
        <w:w w:val="100"/>
        <w:sz w:val="24"/>
        <w:szCs w:val="24"/>
        <w:lang w:val="ru-RU" w:eastAsia="en-US" w:bidi="ar-SA"/>
      </w:rPr>
    </w:lvl>
    <w:lvl w:ilvl="1" w:tplc="6E8C8530">
      <w:numFmt w:val="bullet"/>
      <w:lvlText w:val="•"/>
      <w:lvlJc w:val="left"/>
      <w:pPr>
        <w:ind w:left="1592" w:hanging="317"/>
      </w:pPr>
      <w:rPr>
        <w:lang w:val="ru-RU" w:eastAsia="en-US" w:bidi="ar-SA"/>
      </w:rPr>
    </w:lvl>
    <w:lvl w:ilvl="2" w:tplc="F432B1BC">
      <w:numFmt w:val="bullet"/>
      <w:lvlText w:val="•"/>
      <w:lvlJc w:val="left"/>
      <w:pPr>
        <w:ind w:left="2725" w:hanging="317"/>
      </w:pPr>
      <w:rPr>
        <w:lang w:val="ru-RU" w:eastAsia="en-US" w:bidi="ar-SA"/>
      </w:rPr>
    </w:lvl>
    <w:lvl w:ilvl="3" w:tplc="079E8D90">
      <w:numFmt w:val="bullet"/>
      <w:lvlText w:val="•"/>
      <w:lvlJc w:val="left"/>
      <w:pPr>
        <w:ind w:left="3857" w:hanging="317"/>
      </w:pPr>
      <w:rPr>
        <w:lang w:val="ru-RU" w:eastAsia="en-US" w:bidi="ar-SA"/>
      </w:rPr>
    </w:lvl>
    <w:lvl w:ilvl="4" w:tplc="4E34A38E">
      <w:numFmt w:val="bullet"/>
      <w:lvlText w:val="•"/>
      <w:lvlJc w:val="left"/>
      <w:pPr>
        <w:ind w:left="4990" w:hanging="317"/>
      </w:pPr>
      <w:rPr>
        <w:lang w:val="ru-RU" w:eastAsia="en-US" w:bidi="ar-SA"/>
      </w:rPr>
    </w:lvl>
    <w:lvl w:ilvl="5" w:tplc="E96A0DFA">
      <w:numFmt w:val="bullet"/>
      <w:lvlText w:val="•"/>
      <w:lvlJc w:val="left"/>
      <w:pPr>
        <w:ind w:left="6123" w:hanging="317"/>
      </w:pPr>
      <w:rPr>
        <w:lang w:val="ru-RU" w:eastAsia="en-US" w:bidi="ar-SA"/>
      </w:rPr>
    </w:lvl>
    <w:lvl w:ilvl="6" w:tplc="91120522">
      <w:numFmt w:val="bullet"/>
      <w:lvlText w:val="•"/>
      <w:lvlJc w:val="left"/>
      <w:pPr>
        <w:ind w:left="7255" w:hanging="317"/>
      </w:pPr>
      <w:rPr>
        <w:lang w:val="ru-RU" w:eastAsia="en-US" w:bidi="ar-SA"/>
      </w:rPr>
    </w:lvl>
    <w:lvl w:ilvl="7" w:tplc="53D205C6">
      <w:numFmt w:val="bullet"/>
      <w:lvlText w:val="•"/>
      <w:lvlJc w:val="left"/>
      <w:pPr>
        <w:ind w:left="8388" w:hanging="317"/>
      </w:pPr>
      <w:rPr>
        <w:lang w:val="ru-RU" w:eastAsia="en-US" w:bidi="ar-SA"/>
      </w:rPr>
    </w:lvl>
    <w:lvl w:ilvl="8" w:tplc="C0AC0412">
      <w:numFmt w:val="bullet"/>
      <w:lvlText w:val="•"/>
      <w:lvlJc w:val="left"/>
      <w:pPr>
        <w:ind w:left="9521" w:hanging="317"/>
      </w:pPr>
      <w:rPr>
        <w:lang w:val="ru-RU" w:eastAsia="en-US" w:bidi="ar-SA"/>
      </w:rPr>
    </w:lvl>
  </w:abstractNum>
  <w:abstractNum w:abstractNumId="7">
    <w:nsid w:val="272E3D93"/>
    <w:multiLevelType w:val="hybridMultilevel"/>
    <w:tmpl w:val="C93C7920"/>
    <w:lvl w:ilvl="0" w:tplc="2AFC644A">
      <w:numFmt w:val="bullet"/>
      <w:lvlText w:val=""/>
      <w:lvlJc w:val="left"/>
      <w:pPr>
        <w:ind w:left="827" w:hanging="720"/>
      </w:pPr>
      <w:rPr>
        <w:rFonts w:ascii="Symbol" w:eastAsia="Symbol" w:hAnsi="Symbol" w:cs="Symbol" w:hint="default"/>
        <w:w w:val="100"/>
        <w:sz w:val="24"/>
        <w:szCs w:val="24"/>
        <w:lang w:val="ru-RU" w:eastAsia="en-US" w:bidi="ar-SA"/>
      </w:rPr>
    </w:lvl>
    <w:lvl w:ilvl="1" w:tplc="D2268888">
      <w:numFmt w:val="bullet"/>
      <w:lvlText w:val="•"/>
      <w:lvlJc w:val="left"/>
      <w:pPr>
        <w:ind w:left="1258" w:hanging="720"/>
      </w:pPr>
      <w:rPr>
        <w:lang w:val="ru-RU" w:eastAsia="en-US" w:bidi="ar-SA"/>
      </w:rPr>
    </w:lvl>
    <w:lvl w:ilvl="2" w:tplc="40C4ECFC">
      <w:numFmt w:val="bullet"/>
      <w:lvlText w:val="•"/>
      <w:lvlJc w:val="left"/>
      <w:pPr>
        <w:ind w:left="1696" w:hanging="720"/>
      </w:pPr>
      <w:rPr>
        <w:lang w:val="ru-RU" w:eastAsia="en-US" w:bidi="ar-SA"/>
      </w:rPr>
    </w:lvl>
    <w:lvl w:ilvl="3" w:tplc="26223696">
      <w:numFmt w:val="bullet"/>
      <w:lvlText w:val="•"/>
      <w:lvlJc w:val="left"/>
      <w:pPr>
        <w:ind w:left="2134" w:hanging="720"/>
      </w:pPr>
      <w:rPr>
        <w:lang w:val="ru-RU" w:eastAsia="en-US" w:bidi="ar-SA"/>
      </w:rPr>
    </w:lvl>
    <w:lvl w:ilvl="4" w:tplc="76701742">
      <w:numFmt w:val="bullet"/>
      <w:lvlText w:val="•"/>
      <w:lvlJc w:val="left"/>
      <w:pPr>
        <w:ind w:left="2572" w:hanging="720"/>
      </w:pPr>
      <w:rPr>
        <w:lang w:val="ru-RU" w:eastAsia="en-US" w:bidi="ar-SA"/>
      </w:rPr>
    </w:lvl>
    <w:lvl w:ilvl="5" w:tplc="B602F19E">
      <w:numFmt w:val="bullet"/>
      <w:lvlText w:val="•"/>
      <w:lvlJc w:val="left"/>
      <w:pPr>
        <w:ind w:left="3010" w:hanging="720"/>
      </w:pPr>
      <w:rPr>
        <w:lang w:val="ru-RU" w:eastAsia="en-US" w:bidi="ar-SA"/>
      </w:rPr>
    </w:lvl>
    <w:lvl w:ilvl="6" w:tplc="040CB200">
      <w:numFmt w:val="bullet"/>
      <w:lvlText w:val="•"/>
      <w:lvlJc w:val="left"/>
      <w:pPr>
        <w:ind w:left="3448" w:hanging="720"/>
      </w:pPr>
      <w:rPr>
        <w:lang w:val="ru-RU" w:eastAsia="en-US" w:bidi="ar-SA"/>
      </w:rPr>
    </w:lvl>
    <w:lvl w:ilvl="7" w:tplc="19B6A4E6">
      <w:numFmt w:val="bullet"/>
      <w:lvlText w:val="•"/>
      <w:lvlJc w:val="left"/>
      <w:pPr>
        <w:ind w:left="3886" w:hanging="720"/>
      </w:pPr>
      <w:rPr>
        <w:lang w:val="ru-RU" w:eastAsia="en-US" w:bidi="ar-SA"/>
      </w:rPr>
    </w:lvl>
    <w:lvl w:ilvl="8" w:tplc="99887798">
      <w:numFmt w:val="bullet"/>
      <w:lvlText w:val="•"/>
      <w:lvlJc w:val="left"/>
      <w:pPr>
        <w:ind w:left="4324" w:hanging="720"/>
      </w:pPr>
      <w:rPr>
        <w:lang w:val="ru-RU" w:eastAsia="en-US" w:bidi="ar-SA"/>
      </w:rPr>
    </w:lvl>
  </w:abstractNum>
  <w:abstractNum w:abstractNumId="8">
    <w:nsid w:val="33963B83"/>
    <w:multiLevelType w:val="hybridMultilevel"/>
    <w:tmpl w:val="827C4472"/>
    <w:lvl w:ilvl="0" w:tplc="20E08BC8">
      <w:start w:val="1"/>
      <w:numFmt w:val="decimal"/>
      <w:lvlText w:val="%1."/>
      <w:lvlJc w:val="left"/>
      <w:pPr>
        <w:ind w:left="466" w:hanging="708"/>
      </w:pPr>
      <w:rPr>
        <w:rFonts w:ascii="Times New Roman" w:eastAsia="Times New Roman" w:hAnsi="Times New Roman" w:cs="Times New Roman" w:hint="default"/>
        <w:spacing w:val="-8"/>
        <w:w w:val="100"/>
        <w:sz w:val="24"/>
        <w:szCs w:val="24"/>
        <w:lang w:val="ru-RU" w:eastAsia="en-US" w:bidi="ar-SA"/>
      </w:rPr>
    </w:lvl>
    <w:lvl w:ilvl="1" w:tplc="245E8FC4">
      <w:start w:val="1"/>
      <w:numFmt w:val="decimal"/>
      <w:lvlText w:val="%2."/>
      <w:lvlJc w:val="left"/>
      <w:pPr>
        <w:ind w:left="1367" w:hanging="181"/>
      </w:pPr>
      <w:rPr>
        <w:spacing w:val="-3"/>
        <w:w w:val="100"/>
        <w:lang w:val="ru-RU" w:eastAsia="en-US" w:bidi="ar-SA"/>
      </w:rPr>
    </w:lvl>
    <w:lvl w:ilvl="2" w:tplc="D3B69934">
      <w:numFmt w:val="bullet"/>
      <w:lvlText w:val="•"/>
      <w:lvlJc w:val="left"/>
      <w:pPr>
        <w:ind w:left="2518" w:hanging="181"/>
      </w:pPr>
      <w:rPr>
        <w:lang w:val="ru-RU" w:eastAsia="en-US" w:bidi="ar-SA"/>
      </w:rPr>
    </w:lvl>
    <w:lvl w:ilvl="3" w:tplc="DB2EF2B2">
      <w:numFmt w:val="bullet"/>
      <w:lvlText w:val="•"/>
      <w:lvlJc w:val="left"/>
      <w:pPr>
        <w:ind w:left="3676" w:hanging="181"/>
      </w:pPr>
      <w:rPr>
        <w:lang w:val="ru-RU" w:eastAsia="en-US" w:bidi="ar-SA"/>
      </w:rPr>
    </w:lvl>
    <w:lvl w:ilvl="4" w:tplc="445852A6">
      <w:numFmt w:val="bullet"/>
      <w:lvlText w:val="•"/>
      <w:lvlJc w:val="left"/>
      <w:pPr>
        <w:ind w:left="4835" w:hanging="181"/>
      </w:pPr>
      <w:rPr>
        <w:lang w:val="ru-RU" w:eastAsia="en-US" w:bidi="ar-SA"/>
      </w:rPr>
    </w:lvl>
    <w:lvl w:ilvl="5" w:tplc="2D962D8A">
      <w:numFmt w:val="bullet"/>
      <w:lvlText w:val="•"/>
      <w:lvlJc w:val="left"/>
      <w:pPr>
        <w:ind w:left="5993" w:hanging="181"/>
      </w:pPr>
      <w:rPr>
        <w:lang w:val="ru-RU" w:eastAsia="en-US" w:bidi="ar-SA"/>
      </w:rPr>
    </w:lvl>
    <w:lvl w:ilvl="6" w:tplc="69127312">
      <w:numFmt w:val="bullet"/>
      <w:lvlText w:val="•"/>
      <w:lvlJc w:val="left"/>
      <w:pPr>
        <w:ind w:left="7152" w:hanging="181"/>
      </w:pPr>
      <w:rPr>
        <w:lang w:val="ru-RU" w:eastAsia="en-US" w:bidi="ar-SA"/>
      </w:rPr>
    </w:lvl>
    <w:lvl w:ilvl="7" w:tplc="1AC4229A">
      <w:numFmt w:val="bullet"/>
      <w:lvlText w:val="•"/>
      <w:lvlJc w:val="left"/>
      <w:pPr>
        <w:ind w:left="8310" w:hanging="181"/>
      </w:pPr>
      <w:rPr>
        <w:lang w:val="ru-RU" w:eastAsia="en-US" w:bidi="ar-SA"/>
      </w:rPr>
    </w:lvl>
    <w:lvl w:ilvl="8" w:tplc="CC64C774">
      <w:numFmt w:val="bullet"/>
      <w:lvlText w:val="•"/>
      <w:lvlJc w:val="left"/>
      <w:pPr>
        <w:ind w:left="9469" w:hanging="181"/>
      </w:pPr>
      <w:rPr>
        <w:lang w:val="ru-RU" w:eastAsia="en-US" w:bidi="ar-SA"/>
      </w:rPr>
    </w:lvl>
  </w:abstractNum>
  <w:abstractNum w:abstractNumId="9">
    <w:nsid w:val="3EF3394F"/>
    <w:multiLevelType w:val="hybridMultilevel"/>
    <w:tmpl w:val="7F76427E"/>
    <w:lvl w:ilvl="0" w:tplc="6C7E986A">
      <w:start w:val="4"/>
      <w:numFmt w:val="decimal"/>
      <w:lvlText w:val="%1."/>
      <w:lvlJc w:val="left"/>
      <w:pPr>
        <w:ind w:left="466" w:hanging="181"/>
      </w:pPr>
      <w:rPr>
        <w:rFonts w:ascii="Times New Roman" w:eastAsia="Times New Roman" w:hAnsi="Times New Roman" w:cs="Times New Roman" w:hint="default"/>
        <w:spacing w:val="-8"/>
        <w:w w:val="100"/>
        <w:sz w:val="22"/>
        <w:szCs w:val="22"/>
        <w:lang w:val="ru-RU" w:eastAsia="en-US" w:bidi="ar-SA"/>
      </w:rPr>
    </w:lvl>
    <w:lvl w:ilvl="1" w:tplc="80A82644">
      <w:numFmt w:val="bullet"/>
      <w:lvlText w:val="•"/>
      <w:lvlJc w:val="left"/>
      <w:pPr>
        <w:ind w:left="1592" w:hanging="181"/>
      </w:pPr>
      <w:rPr>
        <w:lang w:val="ru-RU" w:eastAsia="en-US" w:bidi="ar-SA"/>
      </w:rPr>
    </w:lvl>
    <w:lvl w:ilvl="2" w:tplc="502632F8">
      <w:numFmt w:val="bullet"/>
      <w:lvlText w:val="•"/>
      <w:lvlJc w:val="left"/>
      <w:pPr>
        <w:ind w:left="2725" w:hanging="181"/>
      </w:pPr>
      <w:rPr>
        <w:lang w:val="ru-RU" w:eastAsia="en-US" w:bidi="ar-SA"/>
      </w:rPr>
    </w:lvl>
    <w:lvl w:ilvl="3" w:tplc="E460BE42">
      <w:numFmt w:val="bullet"/>
      <w:lvlText w:val="•"/>
      <w:lvlJc w:val="left"/>
      <w:pPr>
        <w:ind w:left="3857" w:hanging="181"/>
      </w:pPr>
      <w:rPr>
        <w:lang w:val="ru-RU" w:eastAsia="en-US" w:bidi="ar-SA"/>
      </w:rPr>
    </w:lvl>
    <w:lvl w:ilvl="4" w:tplc="7F9E500A">
      <w:numFmt w:val="bullet"/>
      <w:lvlText w:val="•"/>
      <w:lvlJc w:val="left"/>
      <w:pPr>
        <w:ind w:left="4990" w:hanging="181"/>
      </w:pPr>
      <w:rPr>
        <w:lang w:val="ru-RU" w:eastAsia="en-US" w:bidi="ar-SA"/>
      </w:rPr>
    </w:lvl>
    <w:lvl w:ilvl="5" w:tplc="135AE282">
      <w:numFmt w:val="bullet"/>
      <w:lvlText w:val="•"/>
      <w:lvlJc w:val="left"/>
      <w:pPr>
        <w:ind w:left="6123" w:hanging="181"/>
      </w:pPr>
      <w:rPr>
        <w:lang w:val="ru-RU" w:eastAsia="en-US" w:bidi="ar-SA"/>
      </w:rPr>
    </w:lvl>
    <w:lvl w:ilvl="6" w:tplc="28709E2C">
      <w:numFmt w:val="bullet"/>
      <w:lvlText w:val="•"/>
      <w:lvlJc w:val="left"/>
      <w:pPr>
        <w:ind w:left="7255" w:hanging="181"/>
      </w:pPr>
      <w:rPr>
        <w:lang w:val="ru-RU" w:eastAsia="en-US" w:bidi="ar-SA"/>
      </w:rPr>
    </w:lvl>
    <w:lvl w:ilvl="7" w:tplc="A1642280">
      <w:numFmt w:val="bullet"/>
      <w:lvlText w:val="•"/>
      <w:lvlJc w:val="left"/>
      <w:pPr>
        <w:ind w:left="8388" w:hanging="181"/>
      </w:pPr>
      <w:rPr>
        <w:lang w:val="ru-RU" w:eastAsia="en-US" w:bidi="ar-SA"/>
      </w:rPr>
    </w:lvl>
    <w:lvl w:ilvl="8" w:tplc="E4DC7A3E">
      <w:numFmt w:val="bullet"/>
      <w:lvlText w:val="•"/>
      <w:lvlJc w:val="left"/>
      <w:pPr>
        <w:ind w:left="9521" w:hanging="181"/>
      </w:pPr>
      <w:rPr>
        <w:lang w:val="ru-RU" w:eastAsia="en-US" w:bidi="ar-SA"/>
      </w:rPr>
    </w:lvl>
  </w:abstractNum>
  <w:abstractNum w:abstractNumId="10">
    <w:nsid w:val="403E44B4"/>
    <w:multiLevelType w:val="hybridMultilevel"/>
    <w:tmpl w:val="D8340336"/>
    <w:lvl w:ilvl="0" w:tplc="9F94720A">
      <w:numFmt w:val="bullet"/>
      <w:lvlText w:val=""/>
      <w:lvlJc w:val="left"/>
      <w:pPr>
        <w:ind w:left="107" w:hanging="720"/>
      </w:pPr>
      <w:rPr>
        <w:rFonts w:ascii="Symbol" w:eastAsia="Symbol" w:hAnsi="Symbol" w:cs="Symbol" w:hint="default"/>
        <w:w w:val="100"/>
        <w:sz w:val="24"/>
        <w:szCs w:val="24"/>
        <w:lang w:val="ru-RU" w:eastAsia="en-US" w:bidi="ar-SA"/>
      </w:rPr>
    </w:lvl>
    <w:lvl w:ilvl="1" w:tplc="5B0A0B70">
      <w:numFmt w:val="bullet"/>
      <w:lvlText w:val="•"/>
      <w:lvlJc w:val="left"/>
      <w:pPr>
        <w:ind w:left="610" w:hanging="720"/>
      </w:pPr>
      <w:rPr>
        <w:lang w:val="ru-RU" w:eastAsia="en-US" w:bidi="ar-SA"/>
      </w:rPr>
    </w:lvl>
    <w:lvl w:ilvl="2" w:tplc="06C29586">
      <w:numFmt w:val="bullet"/>
      <w:lvlText w:val="•"/>
      <w:lvlJc w:val="left"/>
      <w:pPr>
        <w:ind w:left="1120" w:hanging="720"/>
      </w:pPr>
      <w:rPr>
        <w:lang w:val="ru-RU" w:eastAsia="en-US" w:bidi="ar-SA"/>
      </w:rPr>
    </w:lvl>
    <w:lvl w:ilvl="3" w:tplc="D34489E2">
      <w:numFmt w:val="bullet"/>
      <w:lvlText w:val="•"/>
      <w:lvlJc w:val="left"/>
      <w:pPr>
        <w:ind w:left="1630" w:hanging="720"/>
      </w:pPr>
      <w:rPr>
        <w:lang w:val="ru-RU" w:eastAsia="en-US" w:bidi="ar-SA"/>
      </w:rPr>
    </w:lvl>
    <w:lvl w:ilvl="4" w:tplc="1F38061E">
      <w:numFmt w:val="bullet"/>
      <w:lvlText w:val="•"/>
      <w:lvlJc w:val="left"/>
      <w:pPr>
        <w:ind w:left="2140" w:hanging="720"/>
      </w:pPr>
      <w:rPr>
        <w:lang w:val="ru-RU" w:eastAsia="en-US" w:bidi="ar-SA"/>
      </w:rPr>
    </w:lvl>
    <w:lvl w:ilvl="5" w:tplc="18EC6814">
      <w:numFmt w:val="bullet"/>
      <w:lvlText w:val="•"/>
      <w:lvlJc w:val="left"/>
      <w:pPr>
        <w:ind w:left="2650" w:hanging="720"/>
      </w:pPr>
      <w:rPr>
        <w:lang w:val="ru-RU" w:eastAsia="en-US" w:bidi="ar-SA"/>
      </w:rPr>
    </w:lvl>
    <w:lvl w:ilvl="6" w:tplc="5FC6C624">
      <w:numFmt w:val="bullet"/>
      <w:lvlText w:val="•"/>
      <w:lvlJc w:val="left"/>
      <w:pPr>
        <w:ind w:left="3160" w:hanging="720"/>
      </w:pPr>
      <w:rPr>
        <w:lang w:val="ru-RU" w:eastAsia="en-US" w:bidi="ar-SA"/>
      </w:rPr>
    </w:lvl>
    <w:lvl w:ilvl="7" w:tplc="D0ACD51A">
      <w:numFmt w:val="bullet"/>
      <w:lvlText w:val="•"/>
      <w:lvlJc w:val="left"/>
      <w:pPr>
        <w:ind w:left="3670" w:hanging="720"/>
      </w:pPr>
      <w:rPr>
        <w:lang w:val="ru-RU" w:eastAsia="en-US" w:bidi="ar-SA"/>
      </w:rPr>
    </w:lvl>
    <w:lvl w:ilvl="8" w:tplc="BCAEF3CA">
      <w:numFmt w:val="bullet"/>
      <w:lvlText w:val="•"/>
      <w:lvlJc w:val="left"/>
      <w:pPr>
        <w:ind w:left="4180" w:hanging="720"/>
      </w:pPr>
      <w:rPr>
        <w:lang w:val="ru-RU" w:eastAsia="en-US" w:bidi="ar-SA"/>
      </w:rPr>
    </w:lvl>
  </w:abstractNum>
  <w:abstractNum w:abstractNumId="11">
    <w:nsid w:val="495C0C81"/>
    <w:multiLevelType w:val="hybridMultilevel"/>
    <w:tmpl w:val="C1A0C5C8"/>
    <w:lvl w:ilvl="0" w:tplc="38A8DC74">
      <w:start w:val="1"/>
      <w:numFmt w:val="decimal"/>
      <w:lvlText w:val="%1."/>
      <w:lvlJc w:val="left"/>
      <w:pPr>
        <w:ind w:left="466" w:hanging="360"/>
      </w:pPr>
      <w:rPr>
        <w:rFonts w:ascii="Times New Roman" w:eastAsia="Times New Roman" w:hAnsi="Times New Roman" w:cs="Times New Roman" w:hint="default"/>
        <w:spacing w:val="-30"/>
        <w:w w:val="100"/>
        <w:sz w:val="24"/>
        <w:szCs w:val="24"/>
        <w:lang w:val="ru-RU" w:eastAsia="en-US" w:bidi="ar-SA"/>
      </w:rPr>
    </w:lvl>
    <w:lvl w:ilvl="1" w:tplc="FDE27A5A">
      <w:start w:val="1"/>
      <w:numFmt w:val="decimal"/>
      <w:lvlText w:val="%2."/>
      <w:lvlJc w:val="left"/>
      <w:pPr>
        <w:ind w:left="2866" w:hanging="240"/>
      </w:pPr>
      <w:rPr>
        <w:rFonts w:ascii="Times New Roman" w:eastAsia="Times New Roman" w:hAnsi="Times New Roman" w:cs="Times New Roman" w:hint="default"/>
        <w:b/>
        <w:bCs/>
        <w:spacing w:val="-7"/>
        <w:w w:val="100"/>
        <w:sz w:val="24"/>
        <w:szCs w:val="24"/>
        <w:lang w:val="ru-RU" w:eastAsia="en-US" w:bidi="ar-SA"/>
      </w:rPr>
    </w:lvl>
    <w:lvl w:ilvl="2" w:tplc="6894973A">
      <w:numFmt w:val="bullet"/>
      <w:lvlText w:val="•"/>
      <w:lvlJc w:val="left"/>
      <w:pPr>
        <w:ind w:left="3851" w:hanging="240"/>
      </w:pPr>
      <w:rPr>
        <w:lang w:val="ru-RU" w:eastAsia="en-US" w:bidi="ar-SA"/>
      </w:rPr>
    </w:lvl>
    <w:lvl w:ilvl="3" w:tplc="119E161A">
      <w:numFmt w:val="bullet"/>
      <w:lvlText w:val="•"/>
      <w:lvlJc w:val="left"/>
      <w:pPr>
        <w:ind w:left="4843" w:hanging="240"/>
      </w:pPr>
      <w:rPr>
        <w:lang w:val="ru-RU" w:eastAsia="en-US" w:bidi="ar-SA"/>
      </w:rPr>
    </w:lvl>
    <w:lvl w:ilvl="4" w:tplc="5A04E15C">
      <w:numFmt w:val="bullet"/>
      <w:lvlText w:val="•"/>
      <w:lvlJc w:val="left"/>
      <w:pPr>
        <w:ind w:left="5835" w:hanging="240"/>
      </w:pPr>
      <w:rPr>
        <w:lang w:val="ru-RU" w:eastAsia="en-US" w:bidi="ar-SA"/>
      </w:rPr>
    </w:lvl>
    <w:lvl w:ilvl="5" w:tplc="1FD0E7B0">
      <w:numFmt w:val="bullet"/>
      <w:lvlText w:val="•"/>
      <w:lvlJc w:val="left"/>
      <w:pPr>
        <w:ind w:left="6827" w:hanging="240"/>
      </w:pPr>
      <w:rPr>
        <w:lang w:val="ru-RU" w:eastAsia="en-US" w:bidi="ar-SA"/>
      </w:rPr>
    </w:lvl>
    <w:lvl w:ilvl="6" w:tplc="C872755E">
      <w:numFmt w:val="bullet"/>
      <w:lvlText w:val="•"/>
      <w:lvlJc w:val="left"/>
      <w:pPr>
        <w:ind w:left="7819" w:hanging="240"/>
      </w:pPr>
      <w:rPr>
        <w:lang w:val="ru-RU" w:eastAsia="en-US" w:bidi="ar-SA"/>
      </w:rPr>
    </w:lvl>
    <w:lvl w:ilvl="7" w:tplc="04742750">
      <w:numFmt w:val="bullet"/>
      <w:lvlText w:val="•"/>
      <w:lvlJc w:val="left"/>
      <w:pPr>
        <w:ind w:left="8810" w:hanging="240"/>
      </w:pPr>
      <w:rPr>
        <w:lang w:val="ru-RU" w:eastAsia="en-US" w:bidi="ar-SA"/>
      </w:rPr>
    </w:lvl>
    <w:lvl w:ilvl="8" w:tplc="84367620">
      <w:numFmt w:val="bullet"/>
      <w:lvlText w:val="•"/>
      <w:lvlJc w:val="left"/>
      <w:pPr>
        <w:ind w:left="9802" w:hanging="240"/>
      </w:pPr>
      <w:rPr>
        <w:lang w:val="ru-RU" w:eastAsia="en-US" w:bidi="ar-SA"/>
      </w:rPr>
    </w:lvl>
  </w:abstractNum>
  <w:abstractNum w:abstractNumId="12">
    <w:nsid w:val="54726278"/>
    <w:multiLevelType w:val="hybridMultilevel"/>
    <w:tmpl w:val="AC12BB9C"/>
    <w:lvl w:ilvl="0" w:tplc="E9D2CCC6">
      <w:numFmt w:val="bullet"/>
      <w:lvlText w:val="-"/>
      <w:lvlJc w:val="left"/>
      <w:pPr>
        <w:ind w:left="466" w:hanging="140"/>
      </w:pPr>
      <w:rPr>
        <w:rFonts w:ascii="Times New Roman" w:eastAsia="Times New Roman" w:hAnsi="Times New Roman" w:cs="Times New Roman" w:hint="default"/>
        <w:w w:val="99"/>
        <w:sz w:val="24"/>
        <w:szCs w:val="24"/>
        <w:lang w:val="ru-RU" w:eastAsia="en-US" w:bidi="ar-SA"/>
      </w:rPr>
    </w:lvl>
    <w:lvl w:ilvl="1" w:tplc="6A4A2654">
      <w:numFmt w:val="bullet"/>
      <w:lvlText w:val="•"/>
      <w:lvlJc w:val="left"/>
      <w:pPr>
        <w:ind w:left="1592" w:hanging="140"/>
      </w:pPr>
      <w:rPr>
        <w:lang w:val="ru-RU" w:eastAsia="en-US" w:bidi="ar-SA"/>
      </w:rPr>
    </w:lvl>
    <w:lvl w:ilvl="2" w:tplc="D684301A">
      <w:numFmt w:val="bullet"/>
      <w:lvlText w:val="•"/>
      <w:lvlJc w:val="left"/>
      <w:pPr>
        <w:ind w:left="2725" w:hanging="140"/>
      </w:pPr>
      <w:rPr>
        <w:lang w:val="ru-RU" w:eastAsia="en-US" w:bidi="ar-SA"/>
      </w:rPr>
    </w:lvl>
    <w:lvl w:ilvl="3" w:tplc="C8A01F86">
      <w:numFmt w:val="bullet"/>
      <w:lvlText w:val="•"/>
      <w:lvlJc w:val="left"/>
      <w:pPr>
        <w:ind w:left="3857" w:hanging="140"/>
      </w:pPr>
      <w:rPr>
        <w:lang w:val="ru-RU" w:eastAsia="en-US" w:bidi="ar-SA"/>
      </w:rPr>
    </w:lvl>
    <w:lvl w:ilvl="4" w:tplc="D4F07A76">
      <w:numFmt w:val="bullet"/>
      <w:lvlText w:val="•"/>
      <w:lvlJc w:val="left"/>
      <w:pPr>
        <w:ind w:left="4990" w:hanging="140"/>
      </w:pPr>
      <w:rPr>
        <w:lang w:val="ru-RU" w:eastAsia="en-US" w:bidi="ar-SA"/>
      </w:rPr>
    </w:lvl>
    <w:lvl w:ilvl="5" w:tplc="8B76BD56">
      <w:numFmt w:val="bullet"/>
      <w:lvlText w:val="•"/>
      <w:lvlJc w:val="left"/>
      <w:pPr>
        <w:ind w:left="6123" w:hanging="140"/>
      </w:pPr>
      <w:rPr>
        <w:lang w:val="ru-RU" w:eastAsia="en-US" w:bidi="ar-SA"/>
      </w:rPr>
    </w:lvl>
    <w:lvl w:ilvl="6" w:tplc="1F684730">
      <w:numFmt w:val="bullet"/>
      <w:lvlText w:val="•"/>
      <w:lvlJc w:val="left"/>
      <w:pPr>
        <w:ind w:left="7255" w:hanging="140"/>
      </w:pPr>
      <w:rPr>
        <w:lang w:val="ru-RU" w:eastAsia="en-US" w:bidi="ar-SA"/>
      </w:rPr>
    </w:lvl>
    <w:lvl w:ilvl="7" w:tplc="48CAC900">
      <w:numFmt w:val="bullet"/>
      <w:lvlText w:val="•"/>
      <w:lvlJc w:val="left"/>
      <w:pPr>
        <w:ind w:left="8388" w:hanging="140"/>
      </w:pPr>
      <w:rPr>
        <w:lang w:val="ru-RU" w:eastAsia="en-US" w:bidi="ar-SA"/>
      </w:rPr>
    </w:lvl>
    <w:lvl w:ilvl="8" w:tplc="7EEE051C">
      <w:numFmt w:val="bullet"/>
      <w:lvlText w:val="•"/>
      <w:lvlJc w:val="left"/>
      <w:pPr>
        <w:ind w:left="9521" w:hanging="140"/>
      </w:pPr>
      <w:rPr>
        <w:lang w:val="ru-RU" w:eastAsia="en-US" w:bidi="ar-SA"/>
      </w:rPr>
    </w:lvl>
  </w:abstractNum>
  <w:abstractNum w:abstractNumId="13">
    <w:nsid w:val="54CF55A1"/>
    <w:multiLevelType w:val="hybridMultilevel"/>
    <w:tmpl w:val="9E6E8D22"/>
    <w:lvl w:ilvl="0" w:tplc="C24A3A04">
      <w:start w:val="1"/>
      <w:numFmt w:val="decimal"/>
      <w:lvlText w:val="%1."/>
      <w:lvlJc w:val="left"/>
      <w:pPr>
        <w:ind w:left="1546" w:hanging="1081"/>
      </w:pPr>
      <w:rPr>
        <w:rFonts w:ascii="Times New Roman" w:eastAsia="Times New Roman" w:hAnsi="Times New Roman" w:cs="Times New Roman" w:hint="default"/>
        <w:spacing w:val="-2"/>
        <w:w w:val="100"/>
        <w:sz w:val="24"/>
        <w:szCs w:val="24"/>
        <w:lang w:val="ru-RU" w:eastAsia="en-US" w:bidi="ar-SA"/>
      </w:rPr>
    </w:lvl>
    <w:lvl w:ilvl="1" w:tplc="028036E4">
      <w:start w:val="1"/>
      <w:numFmt w:val="upperRoman"/>
      <w:lvlText w:val="%2."/>
      <w:lvlJc w:val="left"/>
      <w:pPr>
        <w:ind w:left="3963" w:hanging="214"/>
      </w:pPr>
      <w:rPr>
        <w:rFonts w:ascii="Times New Roman" w:eastAsia="Times New Roman" w:hAnsi="Times New Roman" w:cs="Times New Roman" w:hint="default"/>
        <w:b/>
        <w:bCs/>
        <w:spacing w:val="-3"/>
        <w:w w:val="99"/>
        <w:sz w:val="24"/>
        <w:szCs w:val="24"/>
        <w:lang w:val="ru-RU" w:eastAsia="en-US" w:bidi="ar-SA"/>
      </w:rPr>
    </w:lvl>
    <w:lvl w:ilvl="2" w:tplc="589E398A">
      <w:numFmt w:val="bullet"/>
      <w:lvlText w:val="•"/>
      <w:lvlJc w:val="left"/>
      <w:pPr>
        <w:ind w:left="4560" w:hanging="214"/>
      </w:pPr>
      <w:rPr>
        <w:lang w:val="ru-RU" w:eastAsia="en-US" w:bidi="ar-SA"/>
      </w:rPr>
    </w:lvl>
    <w:lvl w:ilvl="3" w:tplc="BEE83BA0">
      <w:numFmt w:val="bullet"/>
      <w:lvlText w:val="•"/>
      <w:lvlJc w:val="left"/>
      <w:pPr>
        <w:ind w:left="5463" w:hanging="214"/>
      </w:pPr>
      <w:rPr>
        <w:lang w:val="ru-RU" w:eastAsia="en-US" w:bidi="ar-SA"/>
      </w:rPr>
    </w:lvl>
    <w:lvl w:ilvl="4" w:tplc="D6529AFE">
      <w:numFmt w:val="bullet"/>
      <w:lvlText w:val="•"/>
      <w:lvlJc w:val="left"/>
      <w:pPr>
        <w:ind w:left="6366" w:hanging="214"/>
      </w:pPr>
      <w:rPr>
        <w:lang w:val="ru-RU" w:eastAsia="en-US" w:bidi="ar-SA"/>
      </w:rPr>
    </w:lvl>
    <w:lvl w:ilvl="5" w:tplc="6C1E2B88">
      <w:numFmt w:val="bullet"/>
      <w:lvlText w:val="•"/>
      <w:lvlJc w:val="left"/>
      <w:pPr>
        <w:ind w:left="7269" w:hanging="214"/>
      </w:pPr>
      <w:rPr>
        <w:lang w:val="ru-RU" w:eastAsia="en-US" w:bidi="ar-SA"/>
      </w:rPr>
    </w:lvl>
    <w:lvl w:ilvl="6" w:tplc="5F1AD1C4">
      <w:numFmt w:val="bullet"/>
      <w:lvlText w:val="•"/>
      <w:lvlJc w:val="left"/>
      <w:pPr>
        <w:ind w:left="8173" w:hanging="214"/>
      </w:pPr>
      <w:rPr>
        <w:lang w:val="ru-RU" w:eastAsia="en-US" w:bidi="ar-SA"/>
      </w:rPr>
    </w:lvl>
    <w:lvl w:ilvl="7" w:tplc="F0B02FDC">
      <w:numFmt w:val="bullet"/>
      <w:lvlText w:val="•"/>
      <w:lvlJc w:val="left"/>
      <w:pPr>
        <w:ind w:left="9076" w:hanging="214"/>
      </w:pPr>
      <w:rPr>
        <w:lang w:val="ru-RU" w:eastAsia="en-US" w:bidi="ar-SA"/>
      </w:rPr>
    </w:lvl>
    <w:lvl w:ilvl="8" w:tplc="7278C380">
      <w:numFmt w:val="bullet"/>
      <w:lvlText w:val="•"/>
      <w:lvlJc w:val="left"/>
      <w:pPr>
        <w:ind w:left="9979" w:hanging="214"/>
      </w:pPr>
      <w:rPr>
        <w:lang w:val="ru-RU" w:eastAsia="en-US" w:bidi="ar-SA"/>
      </w:rPr>
    </w:lvl>
  </w:abstractNum>
  <w:abstractNum w:abstractNumId="14">
    <w:nsid w:val="663836B5"/>
    <w:multiLevelType w:val="multilevel"/>
    <w:tmpl w:val="BD82CBF0"/>
    <w:lvl w:ilvl="0">
      <w:start w:val="1"/>
      <w:numFmt w:val="decimal"/>
      <w:lvlText w:val="%1."/>
      <w:lvlJc w:val="left"/>
      <w:pPr>
        <w:ind w:left="706" w:hanging="240"/>
      </w:pPr>
      <w:rPr>
        <w:rFonts w:ascii="Times New Roman" w:eastAsia="Times New Roman" w:hAnsi="Times New Roman" w:cs="Times New Roman" w:hint="default"/>
        <w:spacing w:val="-3"/>
        <w:w w:val="100"/>
        <w:sz w:val="24"/>
        <w:szCs w:val="24"/>
        <w:lang w:val="ru-RU" w:eastAsia="en-US" w:bidi="ar-SA"/>
      </w:rPr>
    </w:lvl>
    <w:lvl w:ilvl="1">
      <w:start w:val="1"/>
      <w:numFmt w:val="decimal"/>
      <w:lvlText w:val="%1.%2."/>
      <w:lvlJc w:val="left"/>
      <w:pPr>
        <w:ind w:left="1186" w:hanging="720"/>
      </w:pPr>
      <w:rPr>
        <w:rFonts w:ascii="Times New Roman" w:eastAsia="Times New Roman" w:hAnsi="Times New Roman" w:cs="Times New Roman" w:hint="default"/>
        <w:b/>
        <w:bCs/>
        <w:spacing w:val="-2"/>
        <w:w w:val="100"/>
        <w:sz w:val="24"/>
        <w:szCs w:val="24"/>
        <w:lang w:val="ru-RU" w:eastAsia="en-US" w:bidi="ar-SA"/>
      </w:rPr>
    </w:lvl>
    <w:lvl w:ilvl="2">
      <w:numFmt w:val="bullet"/>
      <w:lvlText w:val="•"/>
      <w:lvlJc w:val="left"/>
      <w:pPr>
        <w:ind w:left="2358" w:hanging="720"/>
      </w:pPr>
      <w:rPr>
        <w:lang w:val="ru-RU" w:eastAsia="en-US" w:bidi="ar-SA"/>
      </w:rPr>
    </w:lvl>
    <w:lvl w:ilvl="3">
      <w:numFmt w:val="bullet"/>
      <w:lvlText w:val="•"/>
      <w:lvlJc w:val="left"/>
      <w:pPr>
        <w:ind w:left="3536" w:hanging="720"/>
      </w:pPr>
      <w:rPr>
        <w:lang w:val="ru-RU" w:eastAsia="en-US" w:bidi="ar-SA"/>
      </w:rPr>
    </w:lvl>
    <w:lvl w:ilvl="4">
      <w:numFmt w:val="bullet"/>
      <w:lvlText w:val="•"/>
      <w:lvlJc w:val="left"/>
      <w:pPr>
        <w:ind w:left="4715" w:hanging="720"/>
      </w:pPr>
      <w:rPr>
        <w:lang w:val="ru-RU" w:eastAsia="en-US" w:bidi="ar-SA"/>
      </w:rPr>
    </w:lvl>
    <w:lvl w:ilvl="5">
      <w:numFmt w:val="bullet"/>
      <w:lvlText w:val="•"/>
      <w:lvlJc w:val="left"/>
      <w:pPr>
        <w:ind w:left="5893" w:hanging="720"/>
      </w:pPr>
      <w:rPr>
        <w:lang w:val="ru-RU" w:eastAsia="en-US" w:bidi="ar-SA"/>
      </w:rPr>
    </w:lvl>
    <w:lvl w:ilvl="6">
      <w:numFmt w:val="bullet"/>
      <w:lvlText w:val="•"/>
      <w:lvlJc w:val="left"/>
      <w:pPr>
        <w:ind w:left="7072" w:hanging="720"/>
      </w:pPr>
      <w:rPr>
        <w:lang w:val="ru-RU" w:eastAsia="en-US" w:bidi="ar-SA"/>
      </w:rPr>
    </w:lvl>
    <w:lvl w:ilvl="7">
      <w:numFmt w:val="bullet"/>
      <w:lvlText w:val="•"/>
      <w:lvlJc w:val="left"/>
      <w:pPr>
        <w:ind w:left="8250" w:hanging="720"/>
      </w:pPr>
      <w:rPr>
        <w:lang w:val="ru-RU" w:eastAsia="en-US" w:bidi="ar-SA"/>
      </w:rPr>
    </w:lvl>
    <w:lvl w:ilvl="8">
      <w:numFmt w:val="bullet"/>
      <w:lvlText w:val="•"/>
      <w:lvlJc w:val="left"/>
      <w:pPr>
        <w:ind w:left="9429" w:hanging="720"/>
      </w:pPr>
      <w:rPr>
        <w:lang w:val="ru-RU" w:eastAsia="en-US" w:bidi="ar-SA"/>
      </w:rPr>
    </w:lvl>
  </w:abstractNum>
  <w:abstractNum w:abstractNumId="15">
    <w:nsid w:val="73642646"/>
    <w:multiLevelType w:val="hybridMultilevel"/>
    <w:tmpl w:val="EA043C38"/>
    <w:lvl w:ilvl="0" w:tplc="9EF6E8E2">
      <w:numFmt w:val="bullet"/>
      <w:lvlText w:val=""/>
      <w:lvlJc w:val="left"/>
      <w:pPr>
        <w:ind w:left="466" w:hanging="1081"/>
      </w:pPr>
      <w:rPr>
        <w:rFonts w:ascii="Symbol" w:eastAsia="Symbol" w:hAnsi="Symbol" w:cs="Symbol" w:hint="default"/>
        <w:w w:val="100"/>
        <w:sz w:val="24"/>
        <w:szCs w:val="24"/>
        <w:lang w:val="ru-RU" w:eastAsia="en-US" w:bidi="ar-SA"/>
      </w:rPr>
    </w:lvl>
    <w:lvl w:ilvl="1" w:tplc="CFC2EC46">
      <w:numFmt w:val="bullet"/>
      <w:lvlText w:val=""/>
      <w:lvlJc w:val="left"/>
      <w:pPr>
        <w:ind w:left="1186" w:hanging="360"/>
      </w:pPr>
      <w:rPr>
        <w:rFonts w:ascii="Symbol" w:eastAsia="Symbol" w:hAnsi="Symbol" w:cs="Symbol" w:hint="default"/>
        <w:w w:val="100"/>
        <w:sz w:val="24"/>
        <w:szCs w:val="24"/>
        <w:lang w:val="ru-RU" w:eastAsia="en-US" w:bidi="ar-SA"/>
      </w:rPr>
    </w:lvl>
    <w:lvl w:ilvl="2" w:tplc="FFD8A1BE">
      <w:numFmt w:val="bullet"/>
      <w:lvlText w:val="•"/>
      <w:lvlJc w:val="left"/>
      <w:pPr>
        <w:ind w:left="2358" w:hanging="360"/>
      </w:pPr>
      <w:rPr>
        <w:lang w:val="ru-RU" w:eastAsia="en-US" w:bidi="ar-SA"/>
      </w:rPr>
    </w:lvl>
    <w:lvl w:ilvl="3" w:tplc="66BA84FA">
      <w:numFmt w:val="bullet"/>
      <w:lvlText w:val="•"/>
      <w:lvlJc w:val="left"/>
      <w:pPr>
        <w:ind w:left="3536" w:hanging="360"/>
      </w:pPr>
      <w:rPr>
        <w:lang w:val="ru-RU" w:eastAsia="en-US" w:bidi="ar-SA"/>
      </w:rPr>
    </w:lvl>
    <w:lvl w:ilvl="4" w:tplc="12B278CA">
      <w:numFmt w:val="bullet"/>
      <w:lvlText w:val="•"/>
      <w:lvlJc w:val="left"/>
      <w:pPr>
        <w:ind w:left="4715" w:hanging="360"/>
      </w:pPr>
      <w:rPr>
        <w:lang w:val="ru-RU" w:eastAsia="en-US" w:bidi="ar-SA"/>
      </w:rPr>
    </w:lvl>
    <w:lvl w:ilvl="5" w:tplc="6D6EB70C">
      <w:numFmt w:val="bullet"/>
      <w:lvlText w:val="•"/>
      <w:lvlJc w:val="left"/>
      <w:pPr>
        <w:ind w:left="5893" w:hanging="360"/>
      </w:pPr>
      <w:rPr>
        <w:lang w:val="ru-RU" w:eastAsia="en-US" w:bidi="ar-SA"/>
      </w:rPr>
    </w:lvl>
    <w:lvl w:ilvl="6" w:tplc="CDFA7048">
      <w:numFmt w:val="bullet"/>
      <w:lvlText w:val="•"/>
      <w:lvlJc w:val="left"/>
      <w:pPr>
        <w:ind w:left="7072" w:hanging="360"/>
      </w:pPr>
      <w:rPr>
        <w:lang w:val="ru-RU" w:eastAsia="en-US" w:bidi="ar-SA"/>
      </w:rPr>
    </w:lvl>
    <w:lvl w:ilvl="7" w:tplc="F01AD3F4">
      <w:numFmt w:val="bullet"/>
      <w:lvlText w:val="•"/>
      <w:lvlJc w:val="left"/>
      <w:pPr>
        <w:ind w:left="8250" w:hanging="360"/>
      </w:pPr>
      <w:rPr>
        <w:lang w:val="ru-RU" w:eastAsia="en-US" w:bidi="ar-SA"/>
      </w:rPr>
    </w:lvl>
    <w:lvl w:ilvl="8" w:tplc="DDC8F1AA">
      <w:numFmt w:val="bullet"/>
      <w:lvlText w:val="•"/>
      <w:lvlJc w:val="left"/>
      <w:pPr>
        <w:ind w:left="9429" w:hanging="360"/>
      </w:pPr>
      <w:rPr>
        <w:lang w:val="ru-RU" w:eastAsia="en-US" w:bidi="ar-SA"/>
      </w:rPr>
    </w:lvl>
  </w:abstractNum>
  <w:num w:numId="1">
    <w:abstractNumId w:val="13"/>
  </w:num>
  <w:num w:numId="2">
    <w:abstractNumId w:val="13"/>
    <w:lvlOverride w:ilvl="0">
      <w:startOverride w:val="1"/>
    </w:lvlOverride>
    <w:lvlOverride w:ilvl="1">
      <w:startOverride w:val="1"/>
    </w:lvlOverride>
    <w:lvlOverride w:ilvl="2"/>
    <w:lvlOverride w:ilvl="3"/>
    <w:lvlOverride w:ilvl="4"/>
    <w:lvlOverride w:ilvl="5"/>
    <w:lvlOverride w:ilvl="6"/>
    <w:lvlOverride w:ilvl="7"/>
    <w:lvlOverride w:ilvl="8"/>
  </w:num>
  <w:num w:numId="3">
    <w:abstractNumId w:val="15"/>
  </w:num>
  <w:num w:numId="4">
    <w:abstractNumId w:val="15"/>
  </w:num>
  <w:num w:numId="5">
    <w:abstractNumId w:val="0"/>
  </w:num>
  <w:num w:numId="6">
    <w:abstractNumId w:val="0"/>
  </w:num>
  <w:num w:numId="7">
    <w:abstractNumId w:val="14"/>
  </w:num>
  <w:num w:numId="8">
    <w:abstractNumId w:val="14"/>
    <w:lvlOverride w:ilvl="0">
      <w:startOverride w:val="1"/>
    </w:lvlOverride>
    <w:lvlOverride w:ilvl="1">
      <w:startOverride w:val="1"/>
    </w:lvlOverride>
    <w:lvlOverride w:ilvl="2"/>
    <w:lvlOverride w:ilvl="3"/>
    <w:lvlOverride w:ilvl="4"/>
    <w:lvlOverride w:ilvl="5"/>
    <w:lvlOverride w:ilvl="6"/>
    <w:lvlOverride w:ilvl="7"/>
    <w:lvlOverride w:ilvl="8"/>
  </w:num>
  <w:num w:numId="9">
    <w:abstractNumId w:val="6"/>
  </w:num>
  <w:num w:numId="10">
    <w:abstractNumId w:val="6"/>
    <w:lvlOverride w:ilvl="0">
      <w:startOverride w:val="1"/>
    </w:lvlOverride>
    <w:lvlOverride w:ilvl="1"/>
    <w:lvlOverride w:ilvl="2"/>
    <w:lvlOverride w:ilvl="3"/>
    <w:lvlOverride w:ilvl="4"/>
    <w:lvlOverride w:ilvl="5"/>
    <w:lvlOverride w:ilvl="6"/>
    <w:lvlOverride w:ilvl="7"/>
    <w:lvlOverride w:ilvl="8"/>
  </w:num>
  <w:num w:numId="11">
    <w:abstractNumId w:val="9"/>
  </w:num>
  <w:num w:numId="12">
    <w:abstractNumId w:val="9"/>
    <w:lvlOverride w:ilvl="0">
      <w:startOverride w:val="4"/>
    </w:lvlOverride>
    <w:lvlOverride w:ilvl="1"/>
    <w:lvlOverride w:ilvl="2"/>
    <w:lvlOverride w:ilvl="3"/>
    <w:lvlOverride w:ilvl="4"/>
    <w:lvlOverride w:ilvl="5"/>
    <w:lvlOverride w:ilvl="6"/>
    <w:lvlOverride w:ilvl="7"/>
    <w:lvlOverride w:ilvl="8"/>
  </w:num>
  <w:num w:numId="13">
    <w:abstractNumId w:val="12"/>
  </w:num>
  <w:num w:numId="14">
    <w:abstractNumId w:val="12"/>
  </w:num>
  <w:num w:numId="15">
    <w:abstractNumId w:val="3"/>
  </w:num>
  <w:num w:numId="16">
    <w:abstractNumId w:val="3"/>
    <w:lvlOverride w:ilvl="0">
      <w:startOverride w:val="5"/>
    </w:lvlOverride>
    <w:lvlOverride w:ilvl="1">
      <w:startOverride w:val="2"/>
    </w:lvlOverride>
    <w:lvlOverride w:ilvl="2">
      <w:startOverride w:val="1"/>
    </w:lvlOverride>
    <w:lvlOverride w:ilvl="3"/>
    <w:lvlOverride w:ilvl="4"/>
    <w:lvlOverride w:ilvl="5"/>
    <w:lvlOverride w:ilvl="6"/>
    <w:lvlOverride w:ilvl="7"/>
    <w:lvlOverride w:ilvl="8"/>
  </w:num>
  <w:num w:numId="17">
    <w:abstractNumId w:val="4"/>
  </w:num>
  <w:num w:numId="18">
    <w:abstractNumId w:val="4"/>
  </w:num>
  <w:num w:numId="19">
    <w:abstractNumId w:val="8"/>
  </w:num>
  <w:num w:numId="20">
    <w:abstractNumId w:val="8"/>
    <w:lvlOverride w:ilvl="0">
      <w:startOverride w:val="1"/>
    </w:lvlOverride>
    <w:lvlOverride w:ilvl="1">
      <w:startOverride w:val="1"/>
    </w:lvlOverride>
    <w:lvlOverride w:ilvl="2"/>
    <w:lvlOverride w:ilvl="3"/>
    <w:lvlOverride w:ilvl="4"/>
    <w:lvlOverride w:ilvl="5"/>
    <w:lvlOverride w:ilvl="6"/>
    <w:lvlOverride w:ilvl="7"/>
    <w:lvlOverride w:ilvl="8"/>
  </w:num>
  <w:num w:numId="21">
    <w:abstractNumId w:val="5"/>
  </w:num>
  <w:num w:numId="22">
    <w:abstractNumId w:val="5"/>
    <w:lvlOverride w:ilvl="0">
      <w:startOverride w:val="1"/>
    </w:lvlOverride>
    <w:lvlOverride w:ilvl="1"/>
    <w:lvlOverride w:ilvl="2"/>
    <w:lvlOverride w:ilvl="3"/>
    <w:lvlOverride w:ilvl="4"/>
    <w:lvlOverride w:ilvl="5"/>
    <w:lvlOverride w:ilvl="6"/>
    <w:lvlOverride w:ilvl="7"/>
    <w:lvlOverride w:ilvl="8"/>
  </w:num>
  <w:num w:numId="23">
    <w:abstractNumId w:val="11"/>
  </w:num>
  <w:num w:numId="24">
    <w:abstractNumId w:val="11"/>
    <w:lvlOverride w:ilvl="0">
      <w:startOverride w:val="1"/>
    </w:lvlOverride>
    <w:lvlOverride w:ilvl="1">
      <w:startOverride w:val="1"/>
    </w:lvlOverride>
    <w:lvlOverride w:ilvl="2"/>
    <w:lvlOverride w:ilvl="3"/>
    <w:lvlOverride w:ilvl="4"/>
    <w:lvlOverride w:ilvl="5"/>
    <w:lvlOverride w:ilvl="6"/>
    <w:lvlOverride w:ilvl="7"/>
    <w:lvlOverride w:ilvl="8"/>
  </w:num>
  <w:num w:numId="25">
    <w:abstractNumId w:val="7"/>
  </w:num>
  <w:num w:numId="26">
    <w:abstractNumId w:val="7"/>
  </w:num>
  <w:num w:numId="27">
    <w:abstractNumId w:val="2"/>
  </w:num>
  <w:num w:numId="28">
    <w:abstractNumId w:val="2"/>
  </w:num>
  <w:num w:numId="29">
    <w:abstractNumId w:val="10"/>
  </w:num>
  <w:num w:numId="30">
    <w:abstractNumId w:val="10"/>
  </w:num>
  <w:num w:numId="31">
    <w:abstractNumId w:val="1"/>
  </w:num>
  <w:num w:numId="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739D"/>
    <w:rsid w:val="000001BC"/>
    <w:rsid w:val="000015BF"/>
    <w:rsid w:val="00001F4D"/>
    <w:rsid w:val="00002184"/>
    <w:rsid w:val="00002782"/>
    <w:rsid w:val="00002F85"/>
    <w:rsid w:val="000036CD"/>
    <w:rsid w:val="000044DA"/>
    <w:rsid w:val="00004620"/>
    <w:rsid w:val="00004C43"/>
    <w:rsid w:val="0000605F"/>
    <w:rsid w:val="000063EE"/>
    <w:rsid w:val="00006D08"/>
    <w:rsid w:val="0001286C"/>
    <w:rsid w:val="00014215"/>
    <w:rsid w:val="00020C9E"/>
    <w:rsid w:val="00020FBF"/>
    <w:rsid w:val="00021433"/>
    <w:rsid w:val="0002154D"/>
    <w:rsid w:val="000217ED"/>
    <w:rsid w:val="00022BFA"/>
    <w:rsid w:val="00022E15"/>
    <w:rsid w:val="00023AFD"/>
    <w:rsid w:val="00024D92"/>
    <w:rsid w:val="0002519A"/>
    <w:rsid w:val="0002592D"/>
    <w:rsid w:val="0002674E"/>
    <w:rsid w:val="0002693F"/>
    <w:rsid w:val="00027549"/>
    <w:rsid w:val="00030A45"/>
    <w:rsid w:val="00030C50"/>
    <w:rsid w:val="000332ED"/>
    <w:rsid w:val="00035857"/>
    <w:rsid w:val="00035999"/>
    <w:rsid w:val="00036E1F"/>
    <w:rsid w:val="000370A9"/>
    <w:rsid w:val="00041EFC"/>
    <w:rsid w:val="00042B8A"/>
    <w:rsid w:val="00042DD9"/>
    <w:rsid w:val="00042EC6"/>
    <w:rsid w:val="00043BC5"/>
    <w:rsid w:val="00044511"/>
    <w:rsid w:val="00044944"/>
    <w:rsid w:val="000514DD"/>
    <w:rsid w:val="000534D0"/>
    <w:rsid w:val="0005356F"/>
    <w:rsid w:val="00053C71"/>
    <w:rsid w:val="000556C0"/>
    <w:rsid w:val="0005578C"/>
    <w:rsid w:val="00057885"/>
    <w:rsid w:val="000603A2"/>
    <w:rsid w:val="00061098"/>
    <w:rsid w:val="000622C7"/>
    <w:rsid w:val="000623F8"/>
    <w:rsid w:val="00063199"/>
    <w:rsid w:val="00065DAC"/>
    <w:rsid w:val="00066087"/>
    <w:rsid w:val="000664CB"/>
    <w:rsid w:val="00066FB5"/>
    <w:rsid w:val="000707F1"/>
    <w:rsid w:val="0007108A"/>
    <w:rsid w:val="0007262A"/>
    <w:rsid w:val="000728DD"/>
    <w:rsid w:val="000735D4"/>
    <w:rsid w:val="00073CA9"/>
    <w:rsid w:val="000757C9"/>
    <w:rsid w:val="00077B76"/>
    <w:rsid w:val="0008688A"/>
    <w:rsid w:val="000872E9"/>
    <w:rsid w:val="0009002A"/>
    <w:rsid w:val="00090E65"/>
    <w:rsid w:val="00094AE9"/>
    <w:rsid w:val="00094FBA"/>
    <w:rsid w:val="00095778"/>
    <w:rsid w:val="00095988"/>
    <w:rsid w:val="000A05CE"/>
    <w:rsid w:val="000A1615"/>
    <w:rsid w:val="000A2F94"/>
    <w:rsid w:val="000A431E"/>
    <w:rsid w:val="000A6B24"/>
    <w:rsid w:val="000B01FD"/>
    <w:rsid w:val="000B10B2"/>
    <w:rsid w:val="000B17B4"/>
    <w:rsid w:val="000B2844"/>
    <w:rsid w:val="000B33A1"/>
    <w:rsid w:val="000B3A8C"/>
    <w:rsid w:val="000B4240"/>
    <w:rsid w:val="000B45D1"/>
    <w:rsid w:val="000B4C09"/>
    <w:rsid w:val="000B5028"/>
    <w:rsid w:val="000B5675"/>
    <w:rsid w:val="000B6420"/>
    <w:rsid w:val="000B68F7"/>
    <w:rsid w:val="000B6DB0"/>
    <w:rsid w:val="000B7059"/>
    <w:rsid w:val="000B7641"/>
    <w:rsid w:val="000B7720"/>
    <w:rsid w:val="000C2733"/>
    <w:rsid w:val="000C3569"/>
    <w:rsid w:val="000C3AC6"/>
    <w:rsid w:val="000C5C11"/>
    <w:rsid w:val="000C63F6"/>
    <w:rsid w:val="000C7806"/>
    <w:rsid w:val="000D146E"/>
    <w:rsid w:val="000D1C1B"/>
    <w:rsid w:val="000D1C49"/>
    <w:rsid w:val="000D203C"/>
    <w:rsid w:val="000D2475"/>
    <w:rsid w:val="000D2863"/>
    <w:rsid w:val="000D34EE"/>
    <w:rsid w:val="000D353E"/>
    <w:rsid w:val="000D483B"/>
    <w:rsid w:val="000D4A35"/>
    <w:rsid w:val="000D5637"/>
    <w:rsid w:val="000D5B15"/>
    <w:rsid w:val="000D6D8E"/>
    <w:rsid w:val="000D6F36"/>
    <w:rsid w:val="000E2B3A"/>
    <w:rsid w:val="000E39D9"/>
    <w:rsid w:val="000E4AF8"/>
    <w:rsid w:val="000E4BC8"/>
    <w:rsid w:val="000E5ACF"/>
    <w:rsid w:val="000E5EBD"/>
    <w:rsid w:val="000E6BE8"/>
    <w:rsid w:val="000F0485"/>
    <w:rsid w:val="000F097F"/>
    <w:rsid w:val="000F0D64"/>
    <w:rsid w:val="000F142A"/>
    <w:rsid w:val="000F2116"/>
    <w:rsid w:val="000F21C3"/>
    <w:rsid w:val="000F2EA3"/>
    <w:rsid w:val="000F4B16"/>
    <w:rsid w:val="000F4E1F"/>
    <w:rsid w:val="000F6A81"/>
    <w:rsid w:val="000F6C5B"/>
    <w:rsid w:val="0010010F"/>
    <w:rsid w:val="00102106"/>
    <w:rsid w:val="00102FEF"/>
    <w:rsid w:val="00103A99"/>
    <w:rsid w:val="00106440"/>
    <w:rsid w:val="001066F0"/>
    <w:rsid w:val="00106F32"/>
    <w:rsid w:val="00107345"/>
    <w:rsid w:val="00107DF7"/>
    <w:rsid w:val="001129C0"/>
    <w:rsid w:val="00114CBC"/>
    <w:rsid w:val="00114E48"/>
    <w:rsid w:val="00116038"/>
    <w:rsid w:val="00116C68"/>
    <w:rsid w:val="00117544"/>
    <w:rsid w:val="001207CB"/>
    <w:rsid w:val="00122013"/>
    <w:rsid w:val="00122F23"/>
    <w:rsid w:val="0012403E"/>
    <w:rsid w:val="00124528"/>
    <w:rsid w:val="0012525E"/>
    <w:rsid w:val="0012542E"/>
    <w:rsid w:val="0012546C"/>
    <w:rsid w:val="00126172"/>
    <w:rsid w:val="00127018"/>
    <w:rsid w:val="001279A3"/>
    <w:rsid w:val="00130D16"/>
    <w:rsid w:val="0013373D"/>
    <w:rsid w:val="00135B0E"/>
    <w:rsid w:val="00135BB7"/>
    <w:rsid w:val="00135E9E"/>
    <w:rsid w:val="0013710A"/>
    <w:rsid w:val="00140A9A"/>
    <w:rsid w:val="0014167D"/>
    <w:rsid w:val="00141A5B"/>
    <w:rsid w:val="00142B51"/>
    <w:rsid w:val="00143AC6"/>
    <w:rsid w:val="001442DE"/>
    <w:rsid w:val="00150005"/>
    <w:rsid w:val="001501C4"/>
    <w:rsid w:val="00151349"/>
    <w:rsid w:val="00152CDE"/>
    <w:rsid w:val="0015563A"/>
    <w:rsid w:val="00155AD6"/>
    <w:rsid w:val="0015609A"/>
    <w:rsid w:val="00156609"/>
    <w:rsid w:val="001601F0"/>
    <w:rsid w:val="001603E7"/>
    <w:rsid w:val="00160C48"/>
    <w:rsid w:val="00164A5E"/>
    <w:rsid w:val="0016712A"/>
    <w:rsid w:val="001677BA"/>
    <w:rsid w:val="001739F1"/>
    <w:rsid w:val="00173B80"/>
    <w:rsid w:val="001741CD"/>
    <w:rsid w:val="00175384"/>
    <w:rsid w:val="00175416"/>
    <w:rsid w:val="00175A1E"/>
    <w:rsid w:val="00175D95"/>
    <w:rsid w:val="0017774D"/>
    <w:rsid w:val="00180288"/>
    <w:rsid w:val="00180CE2"/>
    <w:rsid w:val="00180FD4"/>
    <w:rsid w:val="00181364"/>
    <w:rsid w:val="00181C2A"/>
    <w:rsid w:val="001825B9"/>
    <w:rsid w:val="0018262E"/>
    <w:rsid w:val="00183431"/>
    <w:rsid w:val="00183E79"/>
    <w:rsid w:val="00185412"/>
    <w:rsid w:val="00185F73"/>
    <w:rsid w:val="001867EB"/>
    <w:rsid w:val="001873B1"/>
    <w:rsid w:val="00190336"/>
    <w:rsid w:val="001903AF"/>
    <w:rsid w:val="00190F72"/>
    <w:rsid w:val="00192699"/>
    <w:rsid w:val="00195802"/>
    <w:rsid w:val="0019691C"/>
    <w:rsid w:val="00197131"/>
    <w:rsid w:val="001A081A"/>
    <w:rsid w:val="001A0E88"/>
    <w:rsid w:val="001A2132"/>
    <w:rsid w:val="001A3720"/>
    <w:rsid w:val="001A38EA"/>
    <w:rsid w:val="001A444A"/>
    <w:rsid w:val="001A71C1"/>
    <w:rsid w:val="001A7A99"/>
    <w:rsid w:val="001A7DD8"/>
    <w:rsid w:val="001B317A"/>
    <w:rsid w:val="001B32AB"/>
    <w:rsid w:val="001B36E7"/>
    <w:rsid w:val="001B3E17"/>
    <w:rsid w:val="001B4DFA"/>
    <w:rsid w:val="001B53D3"/>
    <w:rsid w:val="001B5606"/>
    <w:rsid w:val="001B5BA5"/>
    <w:rsid w:val="001C024A"/>
    <w:rsid w:val="001C1C3B"/>
    <w:rsid w:val="001C2144"/>
    <w:rsid w:val="001C32A5"/>
    <w:rsid w:val="001C5F48"/>
    <w:rsid w:val="001C645C"/>
    <w:rsid w:val="001C6CB4"/>
    <w:rsid w:val="001C6FA2"/>
    <w:rsid w:val="001D067E"/>
    <w:rsid w:val="001D35DF"/>
    <w:rsid w:val="001D3E95"/>
    <w:rsid w:val="001D4114"/>
    <w:rsid w:val="001E120E"/>
    <w:rsid w:val="001E13E7"/>
    <w:rsid w:val="001E1A5D"/>
    <w:rsid w:val="001E42C1"/>
    <w:rsid w:val="001E497B"/>
    <w:rsid w:val="001E6494"/>
    <w:rsid w:val="001E728E"/>
    <w:rsid w:val="001F107B"/>
    <w:rsid w:val="001F2178"/>
    <w:rsid w:val="001F54E5"/>
    <w:rsid w:val="001F5A18"/>
    <w:rsid w:val="001F6986"/>
    <w:rsid w:val="001F6A5A"/>
    <w:rsid w:val="001F6A7F"/>
    <w:rsid w:val="00200193"/>
    <w:rsid w:val="00200DCC"/>
    <w:rsid w:val="0020254A"/>
    <w:rsid w:val="00202FFF"/>
    <w:rsid w:val="00203109"/>
    <w:rsid w:val="00203437"/>
    <w:rsid w:val="00203E14"/>
    <w:rsid w:val="00204269"/>
    <w:rsid w:val="00205822"/>
    <w:rsid w:val="002066BF"/>
    <w:rsid w:val="0021003E"/>
    <w:rsid w:val="00210101"/>
    <w:rsid w:val="002107D4"/>
    <w:rsid w:val="002122CB"/>
    <w:rsid w:val="00213B28"/>
    <w:rsid w:val="002142EC"/>
    <w:rsid w:val="00215543"/>
    <w:rsid w:val="00217AB9"/>
    <w:rsid w:val="00220DCF"/>
    <w:rsid w:val="00221E5F"/>
    <w:rsid w:val="00223548"/>
    <w:rsid w:val="00224357"/>
    <w:rsid w:val="0022484E"/>
    <w:rsid w:val="0022654A"/>
    <w:rsid w:val="002265CC"/>
    <w:rsid w:val="00227E5F"/>
    <w:rsid w:val="0023082B"/>
    <w:rsid w:val="00231896"/>
    <w:rsid w:val="00231FC9"/>
    <w:rsid w:val="00232AEE"/>
    <w:rsid w:val="00233ED9"/>
    <w:rsid w:val="002343E7"/>
    <w:rsid w:val="00236A6F"/>
    <w:rsid w:val="00236C9F"/>
    <w:rsid w:val="00236D56"/>
    <w:rsid w:val="00237215"/>
    <w:rsid w:val="002407A1"/>
    <w:rsid w:val="002408D6"/>
    <w:rsid w:val="00243DF4"/>
    <w:rsid w:val="00244764"/>
    <w:rsid w:val="002448BC"/>
    <w:rsid w:val="00246480"/>
    <w:rsid w:val="00247C6F"/>
    <w:rsid w:val="0025092E"/>
    <w:rsid w:val="00251D00"/>
    <w:rsid w:val="00255BE4"/>
    <w:rsid w:val="00256152"/>
    <w:rsid w:val="00256665"/>
    <w:rsid w:val="00256A99"/>
    <w:rsid w:val="0025725F"/>
    <w:rsid w:val="00257998"/>
    <w:rsid w:val="00260C76"/>
    <w:rsid w:val="00260EDF"/>
    <w:rsid w:val="00262321"/>
    <w:rsid w:val="002629FE"/>
    <w:rsid w:val="00263C21"/>
    <w:rsid w:val="00265A07"/>
    <w:rsid w:val="002669B1"/>
    <w:rsid w:val="002713F1"/>
    <w:rsid w:val="002722A4"/>
    <w:rsid w:val="00274457"/>
    <w:rsid w:val="00275F48"/>
    <w:rsid w:val="002768DE"/>
    <w:rsid w:val="00277453"/>
    <w:rsid w:val="00277CA7"/>
    <w:rsid w:val="00280184"/>
    <w:rsid w:val="002820B9"/>
    <w:rsid w:val="00283375"/>
    <w:rsid w:val="00283411"/>
    <w:rsid w:val="00284483"/>
    <w:rsid w:val="00286913"/>
    <w:rsid w:val="00287241"/>
    <w:rsid w:val="002905B8"/>
    <w:rsid w:val="00291D1A"/>
    <w:rsid w:val="00294973"/>
    <w:rsid w:val="00295F86"/>
    <w:rsid w:val="00296201"/>
    <w:rsid w:val="00297611"/>
    <w:rsid w:val="002A05E1"/>
    <w:rsid w:val="002A05E3"/>
    <w:rsid w:val="002A076B"/>
    <w:rsid w:val="002A154B"/>
    <w:rsid w:val="002A2E32"/>
    <w:rsid w:val="002A5CB2"/>
    <w:rsid w:val="002A6336"/>
    <w:rsid w:val="002B02DE"/>
    <w:rsid w:val="002B0782"/>
    <w:rsid w:val="002B1D12"/>
    <w:rsid w:val="002B1FED"/>
    <w:rsid w:val="002B2788"/>
    <w:rsid w:val="002B3FFB"/>
    <w:rsid w:val="002B4195"/>
    <w:rsid w:val="002B6FB2"/>
    <w:rsid w:val="002B7461"/>
    <w:rsid w:val="002B7996"/>
    <w:rsid w:val="002C010B"/>
    <w:rsid w:val="002C0624"/>
    <w:rsid w:val="002C1895"/>
    <w:rsid w:val="002C1A33"/>
    <w:rsid w:val="002C21AE"/>
    <w:rsid w:val="002C2338"/>
    <w:rsid w:val="002C2696"/>
    <w:rsid w:val="002C3566"/>
    <w:rsid w:val="002C46F4"/>
    <w:rsid w:val="002C4B5F"/>
    <w:rsid w:val="002C581E"/>
    <w:rsid w:val="002C5ED3"/>
    <w:rsid w:val="002C61E4"/>
    <w:rsid w:val="002C6F9A"/>
    <w:rsid w:val="002D21D8"/>
    <w:rsid w:val="002D31ED"/>
    <w:rsid w:val="002D3AF7"/>
    <w:rsid w:val="002D4821"/>
    <w:rsid w:val="002D54B4"/>
    <w:rsid w:val="002D6A3A"/>
    <w:rsid w:val="002D7CC3"/>
    <w:rsid w:val="002E008A"/>
    <w:rsid w:val="002E0745"/>
    <w:rsid w:val="002E2440"/>
    <w:rsid w:val="002E399D"/>
    <w:rsid w:val="002E3E7B"/>
    <w:rsid w:val="002E463D"/>
    <w:rsid w:val="002E4B65"/>
    <w:rsid w:val="002E5DBD"/>
    <w:rsid w:val="002E6837"/>
    <w:rsid w:val="002E6909"/>
    <w:rsid w:val="002F06BD"/>
    <w:rsid w:val="002F10EE"/>
    <w:rsid w:val="002F228D"/>
    <w:rsid w:val="003002AB"/>
    <w:rsid w:val="00300DB3"/>
    <w:rsid w:val="0030172E"/>
    <w:rsid w:val="00301B42"/>
    <w:rsid w:val="003021B3"/>
    <w:rsid w:val="003047B2"/>
    <w:rsid w:val="00304FA6"/>
    <w:rsid w:val="00305B26"/>
    <w:rsid w:val="00306F24"/>
    <w:rsid w:val="003137C2"/>
    <w:rsid w:val="003148E0"/>
    <w:rsid w:val="00315B1A"/>
    <w:rsid w:val="00315CC3"/>
    <w:rsid w:val="003160F6"/>
    <w:rsid w:val="00320B24"/>
    <w:rsid w:val="00320B31"/>
    <w:rsid w:val="00320C5B"/>
    <w:rsid w:val="00321C63"/>
    <w:rsid w:val="00322996"/>
    <w:rsid w:val="00323F6C"/>
    <w:rsid w:val="00326757"/>
    <w:rsid w:val="00326E04"/>
    <w:rsid w:val="00326FB2"/>
    <w:rsid w:val="003311A3"/>
    <w:rsid w:val="00332394"/>
    <w:rsid w:val="00332E14"/>
    <w:rsid w:val="00333A52"/>
    <w:rsid w:val="00333D14"/>
    <w:rsid w:val="003345FC"/>
    <w:rsid w:val="00336EEE"/>
    <w:rsid w:val="0034006F"/>
    <w:rsid w:val="003402AF"/>
    <w:rsid w:val="00340D70"/>
    <w:rsid w:val="00341E1F"/>
    <w:rsid w:val="003424CA"/>
    <w:rsid w:val="0034283A"/>
    <w:rsid w:val="00342F58"/>
    <w:rsid w:val="003430BC"/>
    <w:rsid w:val="003435FF"/>
    <w:rsid w:val="0034443A"/>
    <w:rsid w:val="003466CF"/>
    <w:rsid w:val="00347C0E"/>
    <w:rsid w:val="00347DAE"/>
    <w:rsid w:val="0035215C"/>
    <w:rsid w:val="0035589B"/>
    <w:rsid w:val="00356A0F"/>
    <w:rsid w:val="00356C52"/>
    <w:rsid w:val="00357710"/>
    <w:rsid w:val="00357C6E"/>
    <w:rsid w:val="00362D7C"/>
    <w:rsid w:val="00363778"/>
    <w:rsid w:val="00364617"/>
    <w:rsid w:val="00367211"/>
    <w:rsid w:val="00367485"/>
    <w:rsid w:val="00367966"/>
    <w:rsid w:val="00367D73"/>
    <w:rsid w:val="00370E14"/>
    <w:rsid w:val="003729FE"/>
    <w:rsid w:val="00374136"/>
    <w:rsid w:val="00374205"/>
    <w:rsid w:val="00376D2F"/>
    <w:rsid w:val="00377304"/>
    <w:rsid w:val="003778A9"/>
    <w:rsid w:val="003817E3"/>
    <w:rsid w:val="00381802"/>
    <w:rsid w:val="0038307D"/>
    <w:rsid w:val="00387911"/>
    <w:rsid w:val="00390F37"/>
    <w:rsid w:val="00392268"/>
    <w:rsid w:val="00393FC3"/>
    <w:rsid w:val="00397881"/>
    <w:rsid w:val="00397D8A"/>
    <w:rsid w:val="003A06FF"/>
    <w:rsid w:val="003A07C8"/>
    <w:rsid w:val="003A41DF"/>
    <w:rsid w:val="003A43F0"/>
    <w:rsid w:val="003A6882"/>
    <w:rsid w:val="003B1230"/>
    <w:rsid w:val="003B19E0"/>
    <w:rsid w:val="003B2C93"/>
    <w:rsid w:val="003B2E3A"/>
    <w:rsid w:val="003B4079"/>
    <w:rsid w:val="003B40A9"/>
    <w:rsid w:val="003B419A"/>
    <w:rsid w:val="003B44A8"/>
    <w:rsid w:val="003B550A"/>
    <w:rsid w:val="003B6411"/>
    <w:rsid w:val="003B73E9"/>
    <w:rsid w:val="003C0537"/>
    <w:rsid w:val="003C0FE6"/>
    <w:rsid w:val="003C10EC"/>
    <w:rsid w:val="003C2255"/>
    <w:rsid w:val="003C30B4"/>
    <w:rsid w:val="003C44E3"/>
    <w:rsid w:val="003C4926"/>
    <w:rsid w:val="003C6F35"/>
    <w:rsid w:val="003C7296"/>
    <w:rsid w:val="003D11B9"/>
    <w:rsid w:val="003D333C"/>
    <w:rsid w:val="003D5406"/>
    <w:rsid w:val="003D5D0D"/>
    <w:rsid w:val="003E0361"/>
    <w:rsid w:val="003E31BA"/>
    <w:rsid w:val="003E3A08"/>
    <w:rsid w:val="003E44D0"/>
    <w:rsid w:val="003E602E"/>
    <w:rsid w:val="003F291B"/>
    <w:rsid w:val="003F5236"/>
    <w:rsid w:val="003F5925"/>
    <w:rsid w:val="0040030E"/>
    <w:rsid w:val="0040179F"/>
    <w:rsid w:val="00401869"/>
    <w:rsid w:val="004026BE"/>
    <w:rsid w:val="00402B8D"/>
    <w:rsid w:val="00406989"/>
    <w:rsid w:val="00406EDF"/>
    <w:rsid w:val="00407BA3"/>
    <w:rsid w:val="004125C1"/>
    <w:rsid w:val="004139C3"/>
    <w:rsid w:val="0041442D"/>
    <w:rsid w:val="00414C55"/>
    <w:rsid w:val="00417E01"/>
    <w:rsid w:val="00420FB2"/>
    <w:rsid w:val="00421020"/>
    <w:rsid w:val="00421E64"/>
    <w:rsid w:val="0042232A"/>
    <w:rsid w:val="00422373"/>
    <w:rsid w:val="0042547C"/>
    <w:rsid w:val="00425BB8"/>
    <w:rsid w:val="004264AA"/>
    <w:rsid w:val="00426C25"/>
    <w:rsid w:val="004313E8"/>
    <w:rsid w:val="00431F19"/>
    <w:rsid w:val="0043268D"/>
    <w:rsid w:val="004334B5"/>
    <w:rsid w:val="004379AE"/>
    <w:rsid w:val="0044118F"/>
    <w:rsid w:val="0044229D"/>
    <w:rsid w:val="0044250C"/>
    <w:rsid w:val="0044259F"/>
    <w:rsid w:val="00442DA5"/>
    <w:rsid w:val="0044382D"/>
    <w:rsid w:val="00443D25"/>
    <w:rsid w:val="00444415"/>
    <w:rsid w:val="00445224"/>
    <w:rsid w:val="004466EB"/>
    <w:rsid w:val="00446C55"/>
    <w:rsid w:val="00447138"/>
    <w:rsid w:val="00450059"/>
    <w:rsid w:val="00450BED"/>
    <w:rsid w:val="00451737"/>
    <w:rsid w:val="00452CA6"/>
    <w:rsid w:val="00453315"/>
    <w:rsid w:val="004550AC"/>
    <w:rsid w:val="00457FAE"/>
    <w:rsid w:val="0046021B"/>
    <w:rsid w:val="004624DA"/>
    <w:rsid w:val="004635FA"/>
    <w:rsid w:val="004659F0"/>
    <w:rsid w:val="00466D5B"/>
    <w:rsid w:val="004707BA"/>
    <w:rsid w:val="00471148"/>
    <w:rsid w:val="00471AB1"/>
    <w:rsid w:val="0047260B"/>
    <w:rsid w:val="00472D45"/>
    <w:rsid w:val="004754A2"/>
    <w:rsid w:val="0047628E"/>
    <w:rsid w:val="004764A8"/>
    <w:rsid w:val="00476656"/>
    <w:rsid w:val="004773F6"/>
    <w:rsid w:val="0047791F"/>
    <w:rsid w:val="0048120E"/>
    <w:rsid w:val="00483408"/>
    <w:rsid w:val="004849E2"/>
    <w:rsid w:val="004857EC"/>
    <w:rsid w:val="00486CDC"/>
    <w:rsid w:val="004874EC"/>
    <w:rsid w:val="00490A09"/>
    <w:rsid w:val="004914A6"/>
    <w:rsid w:val="00492179"/>
    <w:rsid w:val="00493049"/>
    <w:rsid w:val="00495250"/>
    <w:rsid w:val="00495CD9"/>
    <w:rsid w:val="004965EC"/>
    <w:rsid w:val="004972FB"/>
    <w:rsid w:val="00497E5D"/>
    <w:rsid w:val="004A1F2E"/>
    <w:rsid w:val="004A23B9"/>
    <w:rsid w:val="004A2EBE"/>
    <w:rsid w:val="004A44F0"/>
    <w:rsid w:val="004A4AF6"/>
    <w:rsid w:val="004A56E0"/>
    <w:rsid w:val="004A5E65"/>
    <w:rsid w:val="004B1481"/>
    <w:rsid w:val="004B20BF"/>
    <w:rsid w:val="004B2F9A"/>
    <w:rsid w:val="004B674E"/>
    <w:rsid w:val="004B68C9"/>
    <w:rsid w:val="004B70B4"/>
    <w:rsid w:val="004C042B"/>
    <w:rsid w:val="004C2527"/>
    <w:rsid w:val="004C475B"/>
    <w:rsid w:val="004C4ABA"/>
    <w:rsid w:val="004C566F"/>
    <w:rsid w:val="004C6D41"/>
    <w:rsid w:val="004D0138"/>
    <w:rsid w:val="004D1612"/>
    <w:rsid w:val="004D567B"/>
    <w:rsid w:val="004D698D"/>
    <w:rsid w:val="004D69E3"/>
    <w:rsid w:val="004E0EB2"/>
    <w:rsid w:val="004E1681"/>
    <w:rsid w:val="004E2310"/>
    <w:rsid w:val="004E32EE"/>
    <w:rsid w:val="004E5E14"/>
    <w:rsid w:val="004E5FD1"/>
    <w:rsid w:val="004E6135"/>
    <w:rsid w:val="004E76EC"/>
    <w:rsid w:val="004E79C3"/>
    <w:rsid w:val="004F01DE"/>
    <w:rsid w:val="004F13CF"/>
    <w:rsid w:val="004F20F5"/>
    <w:rsid w:val="004F3351"/>
    <w:rsid w:val="004F3C1A"/>
    <w:rsid w:val="004F3EB0"/>
    <w:rsid w:val="004F630A"/>
    <w:rsid w:val="004F6AA8"/>
    <w:rsid w:val="0050053F"/>
    <w:rsid w:val="00500CB2"/>
    <w:rsid w:val="005026F9"/>
    <w:rsid w:val="0050464C"/>
    <w:rsid w:val="00505C44"/>
    <w:rsid w:val="0050612E"/>
    <w:rsid w:val="00506AF0"/>
    <w:rsid w:val="00506DB4"/>
    <w:rsid w:val="00506DCD"/>
    <w:rsid w:val="00507F25"/>
    <w:rsid w:val="00513FCD"/>
    <w:rsid w:val="005141A8"/>
    <w:rsid w:val="00516AC6"/>
    <w:rsid w:val="00522B10"/>
    <w:rsid w:val="00525581"/>
    <w:rsid w:val="005265ED"/>
    <w:rsid w:val="005307FD"/>
    <w:rsid w:val="00531BFA"/>
    <w:rsid w:val="005330C3"/>
    <w:rsid w:val="005339ED"/>
    <w:rsid w:val="00534197"/>
    <w:rsid w:val="00534606"/>
    <w:rsid w:val="00535523"/>
    <w:rsid w:val="005368D8"/>
    <w:rsid w:val="0054047D"/>
    <w:rsid w:val="00540ECC"/>
    <w:rsid w:val="00540EE9"/>
    <w:rsid w:val="00542780"/>
    <w:rsid w:val="00544429"/>
    <w:rsid w:val="00545C33"/>
    <w:rsid w:val="00545E7C"/>
    <w:rsid w:val="00550A16"/>
    <w:rsid w:val="00550E54"/>
    <w:rsid w:val="00552BEC"/>
    <w:rsid w:val="00552F9A"/>
    <w:rsid w:val="00553AB6"/>
    <w:rsid w:val="005553BE"/>
    <w:rsid w:val="00556726"/>
    <w:rsid w:val="0055682C"/>
    <w:rsid w:val="00557D0C"/>
    <w:rsid w:val="00562934"/>
    <w:rsid w:val="005629BF"/>
    <w:rsid w:val="00562F1E"/>
    <w:rsid w:val="00567A06"/>
    <w:rsid w:val="00570A71"/>
    <w:rsid w:val="00572E3C"/>
    <w:rsid w:val="00573E24"/>
    <w:rsid w:val="00574707"/>
    <w:rsid w:val="005748EB"/>
    <w:rsid w:val="00576DB4"/>
    <w:rsid w:val="005772BD"/>
    <w:rsid w:val="00577656"/>
    <w:rsid w:val="00577C2F"/>
    <w:rsid w:val="00580CD5"/>
    <w:rsid w:val="00581090"/>
    <w:rsid w:val="00582427"/>
    <w:rsid w:val="005831FD"/>
    <w:rsid w:val="00583F00"/>
    <w:rsid w:val="00584161"/>
    <w:rsid w:val="00584693"/>
    <w:rsid w:val="005855E9"/>
    <w:rsid w:val="00585AD4"/>
    <w:rsid w:val="00586232"/>
    <w:rsid w:val="005870DD"/>
    <w:rsid w:val="005907C0"/>
    <w:rsid w:val="00590DEE"/>
    <w:rsid w:val="0059166C"/>
    <w:rsid w:val="00592C14"/>
    <w:rsid w:val="00593F1B"/>
    <w:rsid w:val="005956AB"/>
    <w:rsid w:val="00595F57"/>
    <w:rsid w:val="0059665F"/>
    <w:rsid w:val="00596F8D"/>
    <w:rsid w:val="0059747A"/>
    <w:rsid w:val="00597840"/>
    <w:rsid w:val="005A28B3"/>
    <w:rsid w:val="005A3936"/>
    <w:rsid w:val="005A429D"/>
    <w:rsid w:val="005A454E"/>
    <w:rsid w:val="005B0B9D"/>
    <w:rsid w:val="005B11AC"/>
    <w:rsid w:val="005B40F4"/>
    <w:rsid w:val="005B55B9"/>
    <w:rsid w:val="005B57AF"/>
    <w:rsid w:val="005B5CD9"/>
    <w:rsid w:val="005B6027"/>
    <w:rsid w:val="005B60D7"/>
    <w:rsid w:val="005B6E33"/>
    <w:rsid w:val="005B74D9"/>
    <w:rsid w:val="005B7D80"/>
    <w:rsid w:val="005C02D9"/>
    <w:rsid w:val="005C18B9"/>
    <w:rsid w:val="005C35BF"/>
    <w:rsid w:val="005C4F78"/>
    <w:rsid w:val="005C58CB"/>
    <w:rsid w:val="005C59CF"/>
    <w:rsid w:val="005C739D"/>
    <w:rsid w:val="005C7A91"/>
    <w:rsid w:val="005D08A9"/>
    <w:rsid w:val="005D1B97"/>
    <w:rsid w:val="005D274F"/>
    <w:rsid w:val="005D630C"/>
    <w:rsid w:val="005D7B74"/>
    <w:rsid w:val="005D7EF8"/>
    <w:rsid w:val="005E0B15"/>
    <w:rsid w:val="005E35EF"/>
    <w:rsid w:val="005E4726"/>
    <w:rsid w:val="005E5A51"/>
    <w:rsid w:val="005E5B3E"/>
    <w:rsid w:val="005E5FFC"/>
    <w:rsid w:val="005E6254"/>
    <w:rsid w:val="005E6A7B"/>
    <w:rsid w:val="005F074B"/>
    <w:rsid w:val="005F2EDD"/>
    <w:rsid w:val="005F2FAE"/>
    <w:rsid w:val="005F45F9"/>
    <w:rsid w:val="005F510C"/>
    <w:rsid w:val="005F5CD8"/>
    <w:rsid w:val="005F7CA5"/>
    <w:rsid w:val="00600C15"/>
    <w:rsid w:val="00601EB6"/>
    <w:rsid w:val="00602FDB"/>
    <w:rsid w:val="00603997"/>
    <w:rsid w:val="00606971"/>
    <w:rsid w:val="00606A24"/>
    <w:rsid w:val="0061160E"/>
    <w:rsid w:val="0061170A"/>
    <w:rsid w:val="00613FB2"/>
    <w:rsid w:val="00614EE0"/>
    <w:rsid w:val="0061529C"/>
    <w:rsid w:val="00616BE1"/>
    <w:rsid w:val="00617244"/>
    <w:rsid w:val="006204DE"/>
    <w:rsid w:val="00620679"/>
    <w:rsid w:val="00620ADD"/>
    <w:rsid w:val="006218CF"/>
    <w:rsid w:val="00622A83"/>
    <w:rsid w:val="006230F2"/>
    <w:rsid w:val="00624EC3"/>
    <w:rsid w:val="006265A6"/>
    <w:rsid w:val="00626767"/>
    <w:rsid w:val="006275E8"/>
    <w:rsid w:val="00627B49"/>
    <w:rsid w:val="00627D6B"/>
    <w:rsid w:val="00630F29"/>
    <w:rsid w:val="00631680"/>
    <w:rsid w:val="0063404C"/>
    <w:rsid w:val="00637584"/>
    <w:rsid w:val="0064082F"/>
    <w:rsid w:val="006408BB"/>
    <w:rsid w:val="00641CB9"/>
    <w:rsid w:val="006430B8"/>
    <w:rsid w:val="00644E56"/>
    <w:rsid w:val="006451A5"/>
    <w:rsid w:val="00645C00"/>
    <w:rsid w:val="006471B1"/>
    <w:rsid w:val="00647516"/>
    <w:rsid w:val="0065204E"/>
    <w:rsid w:val="00653AB9"/>
    <w:rsid w:val="00654611"/>
    <w:rsid w:val="00654704"/>
    <w:rsid w:val="00655641"/>
    <w:rsid w:val="00655D25"/>
    <w:rsid w:val="00655D94"/>
    <w:rsid w:val="00661199"/>
    <w:rsid w:val="00661255"/>
    <w:rsid w:val="00661BE3"/>
    <w:rsid w:val="00661F79"/>
    <w:rsid w:val="00665228"/>
    <w:rsid w:val="006653B7"/>
    <w:rsid w:val="00665C75"/>
    <w:rsid w:val="00666551"/>
    <w:rsid w:val="00666A92"/>
    <w:rsid w:val="00666FA5"/>
    <w:rsid w:val="00671481"/>
    <w:rsid w:val="00671711"/>
    <w:rsid w:val="00672952"/>
    <w:rsid w:val="006730F4"/>
    <w:rsid w:val="00673399"/>
    <w:rsid w:val="006741E1"/>
    <w:rsid w:val="006766B6"/>
    <w:rsid w:val="00677F00"/>
    <w:rsid w:val="00680F08"/>
    <w:rsid w:val="00681F19"/>
    <w:rsid w:val="00683319"/>
    <w:rsid w:val="00684136"/>
    <w:rsid w:val="00684DD6"/>
    <w:rsid w:val="00686AF1"/>
    <w:rsid w:val="00690834"/>
    <w:rsid w:val="00691A8C"/>
    <w:rsid w:val="006939CD"/>
    <w:rsid w:val="00693B91"/>
    <w:rsid w:val="00696899"/>
    <w:rsid w:val="00696AA4"/>
    <w:rsid w:val="00697438"/>
    <w:rsid w:val="00697827"/>
    <w:rsid w:val="006A07B3"/>
    <w:rsid w:val="006A14DF"/>
    <w:rsid w:val="006A3F0F"/>
    <w:rsid w:val="006A45B9"/>
    <w:rsid w:val="006A7F0E"/>
    <w:rsid w:val="006B14BC"/>
    <w:rsid w:val="006B2BB4"/>
    <w:rsid w:val="006B444E"/>
    <w:rsid w:val="006B4644"/>
    <w:rsid w:val="006B50A9"/>
    <w:rsid w:val="006B695A"/>
    <w:rsid w:val="006B6D2D"/>
    <w:rsid w:val="006C1073"/>
    <w:rsid w:val="006C1EB9"/>
    <w:rsid w:val="006C3F4B"/>
    <w:rsid w:val="006D00DD"/>
    <w:rsid w:val="006D19EB"/>
    <w:rsid w:val="006D5068"/>
    <w:rsid w:val="006D53EE"/>
    <w:rsid w:val="006D681C"/>
    <w:rsid w:val="006D6CB8"/>
    <w:rsid w:val="006D7505"/>
    <w:rsid w:val="006E1157"/>
    <w:rsid w:val="006E3CC2"/>
    <w:rsid w:val="006E41AC"/>
    <w:rsid w:val="006E51DA"/>
    <w:rsid w:val="006E7A00"/>
    <w:rsid w:val="006F0B4B"/>
    <w:rsid w:val="006F0DFD"/>
    <w:rsid w:val="006F1422"/>
    <w:rsid w:val="006F1529"/>
    <w:rsid w:val="006F47C1"/>
    <w:rsid w:val="006F56EC"/>
    <w:rsid w:val="006F74B5"/>
    <w:rsid w:val="007002D0"/>
    <w:rsid w:val="00700749"/>
    <w:rsid w:val="00701CCD"/>
    <w:rsid w:val="00702361"/>
    <w:rsid w:val="00702835"/>
    <w:rsid w:val="00703305"/>
    <w:rsid w:val="00703CA4"/>
    <w:rsid w:val="007041CB"/>
    <w:rsid w:val="00706154"/>
    <w:rsid w:val="007072F7"/>
    <w:rsid w:val="00710FB7"/>
    <w:rsid w:val="00713686"/>
    <w:rsid w:val="00713E80"/>
    <w:rsid w:val="00715E72"/>
    <w:rsid w:val="007168EA"/>
    <w:rsid w:val="00717D04"/>
    <w:rsid w:val="007203BF"/>
    <w:rsid w:val="00725039"/>
    <w:rsid w:val="00726C98"/>
    <w:rsid w:val="00733CE3"/>
    <w:rsid w:val="00734892"/>
    <w:rsid w:val="0073556A"/>
    <w:rsid w:val="00735B30"/>
    <w:rsid w:val="00736F89"/>
    <w:rsid w:val="0073738F"/>
    <w:rsid w:val="0074588E"/>
    <w:rsid w:val="00745FC3"/>
    <w:rsid w:val="007471FD"/>
    <w:rsid w:val="00747231"/>
    <w:rsid w:val="00750551"/>
    <w:rsid w:val="00750B03"/>
    <w:rsid w:val="00751D0B"/>
    <w:rsid w:val="00752BEA"/>
    <w:rsid w:val="00754112"/>
    <w:rsid w:val="00754631"/>
    <w:rsid w:val="00755C08"/>
    <w:rsid w:val="00755FD4"/>
    <w:rsid w:val="00756439"/>
    <w:rsid w:val="0075699B"/>
    <w:rsid w:val="007632FF"/>
    <w:rsid w:val="00763759"/>
    <w:rsid w:val="007663CA"/>
    <w:rsid w:val="00771284"/>
    <w:rsid w:val="007714E3"/>
    <w:rsid w:val="00773779"/>
    <w:rsid w:val="007750C9"/>
    <w:rsid w:val="00775CBC"/>
    <w:rsid w:val="00782FE0"/>
    <w:rsid w:val="00785813"/>
    <w:rsid w:val="00785E24"/>
    <w:rsid w:val="0078663E"/>
    <w:rsid w:val="007902B8"/>
    <w:rsid w:val="00790F7E"/>
    <w:rsid w:val="00795480"/>
    <w:rsid w:val="00795C8A"/>
    <w:rsid w:val="007962FD"/>
    <w:rsid w:val="007966A7"/>
    <w:rsid w:val="007974BF"/>
    <w:rsid w:val="007A0EA2"/>
    <w:rsid w:val="007A2510"/>
    <w:rsid w:val="007A4A0A"/>
    <w:rsid w:val="007A5199"/>
    <w:rsid w:val="007A6461"/>
    <w:rsid w:val="007B13A8"/>
    <w:rsid w:val="007B2601"/>
    <w:rsid w:val="007B2980"/>
    <w:rsid w:val="007B4272"/>
    <w:rsid w:val="007B576C"/>
    <w:rsid w:val="007B57B9"/>
    <w:rsid w:val="007B5946"/>
    <w:rsid w:val="007B5ACB"/>
    <w:rsid w:val="007B780B"/>
    <w:rsid w:val="007C015E"/>
    <w:rsid w:val="007C6C3B"/>
    <w:rsid w:val="007D03D1"/>
    <w:rsid w:val="007D23D5"/>
    <w:rsid w:val="007D2BA0"/>
    <w:rsid w:val="007D2BE0"/>
    <w:rsid w:val="007D3047"/>
    <w:rsid w:val="007D3B34"/>
    <w:rsid w:val="007D588C"/>
    <w:rsid w:val="007E04F2"/>
    <w:rsid w:val="007E2958"/>
    <w:rsid w:val="007E5C49"/>
    <w:rsid w:val="007E7728"/>
    <w:rsid w:val="007F05E4"/>
    <w:rsid w:val="007F4036"/>
    <w:rsid w:val="007F57AA"/>
    <w:rsid w:val="007F61BC"/>
    <w:rsid w:val="007F6BF5"/>
    <w:rsid w:val="007F7C6B"/>
    <w:rsid w:val="007F7EB1"/>
    <w:rsid w:val="007F7F7B"/>
    <w:rsid w:val="0080039E"/>
    <w:rsid w:val="0080332A"/>
    <w:rsid w:val="00803367"/>
    <w:rsid w:val="00804196"/>
    <w:rsid w:val="00804D2F"/>
    <w:rsid w:val="00807E15"/>
    <w:rsid w:val="008106DF"/>
    <w:rsid w:val="00811417"/>
    <w:rsid w:val="00812883"/>
    <w:rsid w:val="00814B3B"/>
    <w:rsid w:val="0081504C"/>
    <w:rsid w:val="00816BF4"/>
    <w:rsid w:val="0081727F"/>
    <w:rsid w:val="00817F40"/>
    <w:rsid w:val="00820793"/>
    <w:rsid w:val="00821EB6"/>
    <w:rsid w:val="008227E0"/>
    <w:rsid w:val="00823F10"/>
    <w:rsid w:val="00823F2F"/>
    <w:rsid w:val="00824B35"/>
    <w:rsid w:val="0082515C"/>
    <w:rsid w:val="0082745A"/>
    <w:rsid w:val="00827BF3"/>
    <w:rsid w:val="008313DC"/>
    <w:rsid w:val="008355C3"/>
    <w:rsid w:val="0083589A"/>
    <w:rsid w:val="0083743B"/>
    <w:rsid w:val="008421AC"/>
    <w:rsid w:val="00842D53"/>
    <w:rsid w:val="00842DB9"/>
    <w:rsid w:val="00842F15"/>
    <w:rsid w:val="00844556"/>
    <w:rsid w:val="008446AF"/>
    <w:rsid w:val="0084502A"/>
    <w:rsid w:val="00847E90"/>
    <w:rsid w:val="00852DB4"/>
    <w:rsid w:val="00853290"/>
    <w:rsid w:val="00853D68"/>
    <w:rsid w:val="00853E7D"/>
    <w:rsid w:val="008549C6"/>
    <w:rsid w:val="008578B1"/>
    <w:rsid w:val="00857F7C"/>
    <w:rsid w:val="0086083C"/>
    <w:rsid w:val="00860CDE"/>
    <w:rsid w:val="00861C18"/>
    <w:rsid w:val="0086257B"/>
    <w:rsid w:val="00862852"/>
    <w:rsid w:val="00862FA3"/>
    <w:rsid w:val="00864B2E"/>
    <w:rsid w:val="00865C49"/>
    <w:rsid w:val="00866721"/>
    <w:rsid w:val="00866A7E"/>
    <w:rsid w:val="00870584"/>
    <w:rsid w:val="00870A5B"/>
    <w:rsid w:val="00875264"/>
    <w:rsid w:val="008765A0"/>
    <w:rsid w:val="00877367"/>
    <w:rsid w:val="0088083B"/>
    <w:rsid w:val="008808C2"/>
    <w:rsid w:val="0089085E"/>
    <w:rsid w:val="00891C1B"/>
    <w:rsid w:val="00893688"/>
    <w:rsid w:val="00894029"/>
    <w:rsid w:val="0089459B"/>
    <w:rsid w:val="00895341"/>
    <w:rsid w:val="00895893"/>
    <w:rsid w:val="008970F5"/>
    <w:rsid w:val="0089740C"/>
    <w:rsid w:val="008A116C"/>
    <w:rsid w:val="008A12A1"/>
    <w:rsid w:val="008A1DFA"/>
    <w:rsid w:val="008A3AB1"/>
    <w:rsid w:val="008A3C41"/>
    <w:rsid w:val="008A3F6A"/>
    <w:rsid w:val="008A55D3"/>
    <w:rsid w:val="008A65EA"/>
    <w:rsid w:val="008B1223"/>
    <w:rsid w:val="008B3214"/>
    <w:rsid w:val="008B385F"/>
    <w:rsid w:val="008B6FDD"/>
    <w:rsid w:val="008B777C"/>
    <w:rsid w:val="008C00C1"/>
    <w:rsid w:val="008C01D4"/>
    <w:rsid w:val="008C0D03"/>
    <w:rsid w:val="008C229F"/>
    <w:rsid w:val="008C6437"/>
    <w:rsid w:val="008C68C0"/>
    <w:rsid w:val="008C795A"/>
    <w:rsid w:val="008D1426"/>
    <w:rsid w:val="008D38F4"/>
    <w:rsid w:val="008D57AF"/>
    <w:rsid w:val="008D769C"/>
    <w:rsid w:val="008E0390"/>
    <w:rsid w:val="008E26D3"/>
    <w:rsid w:val="008E2E4A"/>
    <w:rsid w:val="008E3C7A"/>
    <w:rsid w:val="008E5245"/>
    <w:rsid w:val="008E536D"/>
    <w:rsid w:val="008E5A66"/>
    <w:rsid w:val="008E7D80"/>
    <w:rsid w:val="008F1093"/>
    <w:rsid w:val="008F2A99"/>
    <w:rsid w:val="008F2AFC"/>
    <w:rsid w:val="008F2B04"/>
    <w:rsid w:val="008F35F3"/>
    <w:rsid w:val="008F36B2"/>
    <w:rsid w:val="008F3E44"/>
    <w:rsid w:val="008F53B0"/>
    <w:rsid w:val="008F6C45"/>
    <w:rsid w:val="008F78DE"/>
    <w:rsid w:val="008F7C0A"/>
    <w:rsid w:val="009005AF"/>
    <w:rsid w:val="0090111D"/>
    <w:rsid w:val="00902E8B"/>
    <w:rsid w:val="0090310D"/>
    <w:rsid w:val="00903162"/>
    <w:rsid w:val="00904815"/>
    <w:rsid w:val="00906B7C"/>
    <w:rsid w:val="00907AC6"/>
    <w:rsid w:val="00910421"/>
    <w:rsid w:val="009104D5"/>
    <w:rsid w:val="0091135D"/>
    <w:rsid w:val="009118D8"/>
    <w:rsid w:val="00911ABC"/>
    <w:rsid w:val="00911D26"/>
    <w:rsid w:val="00911DFF"/>
    <w:rsid w:val="00911E04"/>
    <w:rsid w:val="00913B90"/>
    <w:rsid w:val="00914CBF"/>
    <w:rsid w:val="009168A9"/>
    <w:rsid w:val="009178C0"/>
    <w:rsid w:val="00917F60"/>
    <w:rsid w:val="0092034C"/>
    <w:rsid w:val="0092112C"/>
    <w:rsid w:val="009213E6"/>
    <w:rsid w:val="00924433"/>
    <w:rsid w:val="00925AD3"/>
    <w:rsid w:val="00932618"/>
    <w:rsid w:val="00933AEE"/>
    <w:rsid w:val="00934A82"/>
    <w:rsid w:val="00936098"/>
    <w:rsid w:val="009360C8"/>
    <w:rsid w:val="009364C4"/>
    <w:rsid w:val="00940698"/>
    <w:rsid w:val="0094072F"/>
    <w:rsid w:val="00940D94"/>
    <w:rsid w:val="00941289"/>
    <w:rsid w:val="00941313"/>
    <w:rsid w:val="00942683"/>
    <w:rsid w:val="00942E76"/>
    <w:rsid w:val="00944B71"/>
    <w:rsid w:val="0094564D"/>
    <w:rsid w:val="00945CAB"/>
    <w:rsid w:val="0094792E"/>
    <w:rsid w:val="009514E3"/>
    <w:rsid w:val="00951EB6"/>
    <w:rsid w:val="00951FA1"/>
    <w:rsid w:val="0095209F"/>
    <w:rsid w:val="009522A6"/>
    <w:rsid w:val="00952BA9"/>
    <w:rsid w:val="0095353E"/>
    <w:rsid w:val="00953C65"/>
    <w:rsid w:val="00961B2C"/>
    <w:rsid w:val="009620F6"/>
    <w:rsid w:val="009636D1"/>
    <w:rsid w:val="00963A1C"/>
    <w:rsid w:val="00964113"/>
    <w:rsid w:val="00967EA3"/>
    <w:rsid w:val="00970DA4"/>
    <w:rsid w:val="009728FA"/>
    <w:rsid w:val="00973438"/>
    <w:rsid w:val="009737A3"/>
    <w:rsid w:val="009737D0"/>
    <w:rsid w:val="00974E30"/>
    <w:rsid w:val="00975266"/>
    <w:rsid w:val="009753B6"/>
    <w:rsid w:val="00977C1D"/>
    <w:rsid w:val="00980FDF"/>
    <w:rsid w:val="00981FB8"/>
    <w:rsid w:val="0098370A"/>
    <w:rsid w:val="00983E3D"/>
    <w:rsid w:val="00987193"/>
    <w:rsid w:val="009878DB"/>
    <w:rsid w:val="0099006D"/>
    <w:rsid w:val="00991812"/>
    <w:rsid w:val="00991C25"/>
    <w:rsid w:val="009920D4"/>
    <w:rsid w:val="00993493"/>
    <w:rsid w:val="00993DCE"/>
    <w:rsid w:val="00995311"/>
    <w:rsid w:val="00995877"/>
    <w:rsid w:val="00995976"/>
    <w:rsid w:val="00996E02"/>
    <w:rsid w:val="009A02E0"/>
    <w:rsid w:val="009A0611"/>
    <w:rsid w:val="009A1DBF"/>
    <w:rsid w:val="009A2AE3"/>
    <w:rsid w:val="009A32B7"/>
    <w:rsid w:val="009A3FAC"/>
    <w:rsid w:val="009A4E0F"/>
    <w:rsid w:val="009A67F7"/>
    <w:rsid w:val="009A6EF8"/>
    <w:rsid w:val="009A77C2"/>
    <w:rsid w:val="009A7E5D"/>
    <w:rsid w:val="009B123D"/>
    <w:rsid w:val="009B29E3"/>
    <w:rsid w:val="009B3AA7"/>
    <w:rsid w:val="009B4D2F"/>
    <w:rsid w:val="009B558E"/>
    <w:rsid w:val="009B6077"/>
    <w:rsid w:val="009B612B"/>
    <w:rsid w:val="009B6C43"/>
    <w:rsid w:val="009B729C"/>
    <w:rsid w:val="009B7736"/>
    <w:rsid w:val="009B79B2"/>
    <w:rsid w:val="009C0C4E"/>
    <w:rsid w:val="009C2FAF"/>
    <w:rsid w:val="009C46D4"/>
    <w:rsid w:val="009C4AA8"/>
    <w:rsid w:val="009C54BC"/>
    <w:rsid w:val="009C5C6F"/>
    <w:rsid w:val="009C5D5A"/>
    <w:rsid w:val="009C6C62"/>
    <w:rsid w:val="009C7A5E"/>
    <w:rsid w:val="009D07F7"/>
    <w:rsid w:val="009D11E8"/>
    <w:rsid w:val="009D189E"/>
    <w:rsid w:val="009D5326"/>
    <w:rsid w:val="009D6E7C"/>
    <w:rsid w:val="009D71B6"/>
    <w:rsid w:val="009E07CC"/>
    <w:rsid w:val="009E290F"/>
    <w:rsid w:val="009E4044"/>
    <w:rsid w:val="009E58A2"/>
    <w:rsid w:val="009E623E"/>
    <w:rsid w:val="009E684A"/>
    <w:rsid w:val="009E6F7F"/>
    <w:rsid w:val="009E7BBB"/>
    <w:rsid w:val="009F13EF"/>
    <w:rsid w:val="009F26E3"/>
    <w:rsid w:val="009F33DE"/>
    <w:rsid w:val="009F3ED3"/>
    <w:rsid w:val="009F42BD"/>
    <w:rsid w:val="009F65F8"/>
    <w:rsid w:val="009F6FB3"/>
    <w:rsid w:val="00A0006F"/>
    <w:rsid w:val="00A01304"/>
    <w:rsid w:val="00A01A88"/>
    <w:rsid w:val="00A028C0"/>
    <w:rsid w:val="00A03AF0"/>
    <w:rsid w:val="00A048E6"/>
    <w:rsid w:val="00A063F7"/>
    <w:rsid w:val="00A07A7F"/>
    <w:rsid w:val="00A10732"/>
    <w:rsid w:val="00A11147"/>
    <w:rsid w:val="00A20B00"/>
    <w:rsid w:val="00A21F5F"/>
    <w:rsid w:val="00A226E4"/>
    <w:rsid w:val="00A227A8"/>
    <w:rsid w:val="00A229BF"/>
    <w:rsid w:val="00A237DC"/>
    <w:rsid w:val="00A24248"/>
    <w:rsid w:val="00A25EEA"/>
    <w:rsid w:val="00A26602"/>
    <w:rsid w:val="00A316D2"/>
    <w:rsid w:val="00A328C7"/>
    <w:rsid w:val="00A36925"/>
    <w:rsid w:val="00A37767"/>
    <w:rsid w:val="00A407CD"/>
    <w:rsid w:val="00A411D9"/>
    <w:rsid w:val="00A41462"/>
    <w:rsid w:val="00A4164D"/>
    <w:rsid w:val="00A41FA9"/>
    <w:rsid w:val="00A43E8D"/>
    <w:rsid w:val="00A459E7"/>
    <w:rsid w:val="00A4774A"/>
    <w:rsid w:val="00A51DFA"/>
    <w:rsid w:val="00A530BD"/>
    <w:rsid w:val="00A53FD0"/>
    <w:rsid w:val="00A541AD"/>
    <w:rsid w:val="00A54EDD"/>
    <w:rsid w:val="00A56273"/>
    <w:rsid w:val="00A568BC"/>
    <w:rsid w:val="00A570BD"/>
    <w:rsid w:val="00A610C0"/>
    <w:rsid w:val="00A62419"/>
    <w:rsid w:val="00A631AB"/>
    <w:rsid w:val="00A66815"/>
    <w:rsid w:val="00A66A16"/>
    <w:rsid w:val="00A67489"/>
    <w:rsid w:val="00A70FE3"/>
    <w:rsid w:val="00A71529"/>
    <w:rsid w:val="00A73B2F"/>
    <w:rsid w:val="00A73E89"/>
    <w:rsid w:val="00A81091"/>
    <w:rsid w:val="00A83A81"/>
    <w:rsid w:val="00A83DE5"/>
    <w:rsid w:val="00A8416D"/>
    <w:rsid w:val="00A85CEC"/>
    <w:rsid w:val="00A8619A"/>
    <w:rsid w:val="00A87BCB"/>
    <w:rsid w:val="00A915C8"/>
    <w:rsid w:val="00A922B1"/>
    <w:rsid w:val="00A9454A"/>
    <w:rsid w:val="00A9665C"/>
    <w:rsid w:val="00AA008A"/>
    <w:rsid w:val="00AA1336"/>
    <w:rsid w:val="00AA13D3"/>
    <w:rsid w:val="00AA1D3E"/>
    <w:rsid w:val="00AA3318"/>
    <w:rsid w:val="00AA44DF"/>
    <w:rsid w:val="00AB09CF"/>
    <w:rsid w:val="00AB16AF"/>
    <w:rsid w:val="00AB42ED"/>
    <w:rsid w:val="00AB5316"/>
    <w:rsid w:val="00AB6206"/>
    <w:rsid w:val="00AB745C"/>
    <w:rsid w:val="00AB7677"/>
    <w:rsid w:val="00AC03F8"/>
    <w:rsid w:val="00AC0759"/>
    <w:rsid w:val="00AC0A3F"/>
    <w:rsid w:val="00AC1787"/>
    <w:rsid w:val="00AC3327"/>
    <w:rsid w:val="00AC4249"/>
    <w:rsid w:val="00AC5458"/>
    <w:rsid w:val="00AC55BA"/>
    <w:rsid w:val="00AC7411"/>
    <w:rsid w:val="00AD0AFA"/>
    <w:rsid w:val="00AD5A77"/>
    <w:rsid w:val="00AD5C75"/>
    <w:rsid w:val="00AD69D6"/>
    <w:rsid w:val="00AD6CD3"/>
    <w:rsid w:val="00AD7097"/>
    <w:rsid w:val="00AD70D7"/>
    <w:rsid w:val="00AE211D"/>
    <w:rsid w:val="00AE3262"/>
    <w:rsid w:val="00AE5032"/>
    <w:rsid w:val="00AE54A1"/>
    <w:rsid w:val="00AF07D1"/>
    <w:rsid w:val="00AF2405"/>
    <w:rsid w:val="00AF274E"/>
    <w:rsid w:val="00AF3598"/>
    <w:rsid w:val="00AF4AA9"/>
    <w:rsid w:val="00AF6A58"/>
    <w:rsid w:val="00AF7F15"/>
    <w:rsid w:val="00B009B5"/>
    <w:rsid w:val="00B011ED"/>
    <w:rsid w:val="00B025EC"/>
    <w:rsid w:val="00B03068"/>
    <w:rsid w:val="00B033A2"/>
    <w:rsid w:val="00B03C82"/>
    <w:rsid w:val="00B0401C"/>
    <w:rsid w:val="00B052CD"/>
    <w:rsid w:val="00B052E8"/>
    <w:rsid w:val="00B05FDB"/>
    <w:rsid w:val="00B0618E"/>
    <w:rsid w:val="00B067FE"/>
    <w:rsid w:val="00B07461"/>
    <w:rsid w:val="00B07D52"/>
    <w:rsid w:val="00B102F9"/>
    <w:rsid w:val="00B10D29"/>
    <w:rsid w:val="00B1298F"/>
    <w:rsid w:val="00B12AC0"/>
    <w:rsid w:val="00B12F2D"/>
    <w:rsid w:val="00B13B91"/>
    <w:rsid w:val="00B141C3"/>
    <w:rsid w:val="00B14835"/>
    <w:rsid w:val="00B167FA"/>
    <w:rsid w:val="00B21015"/>
    <w:rsid w:val="00B215C0"/>
    <w:rsid w:val="00B2164E"/>
    <w:rsid w:val="00B219E5"/>
    <w:rsid w:val="00B25C09"/>
    <w:rsid w:val="00B25CF3"/>
    <w:rsid w:val="00B261E8"/>
    <w:rsid w:val="00B26E2D"/>
    <w:rsid w:val="00B26EDD"/>
    <w:rsid w:val="00B27822"/>
    <w:rsid w:val="00B319AA"/>
    <w:rsid w:val="00B36C80"/>
    <w:rsid w:val="00B37725"/>
    <w:rsid w:val="00B37B6E"/>
    <w:rsid w:val="00B40132"/>
    <w:rsid w:val="00B4088C"/>
    <w:rsid w:val="00B41259"/>
    <w:rsid w:val="00B41F5A"/>
    <w:rsid w:val="00B44610"/>
    <w:rsid w:val="00B46E2F"/>
    <w:rsid w:val="00B47653"/>
    <w:rsid w:val="00B50232"/>
    <w:rsid w:val="00B51CBE"/>
    <w:rsid w:val="00B52554"/>
    <w:rsid w:val="00B5444E"/>
    <w:rsid w:val="00B54F3E"/>
    <w:rsid w:val="00B57409"/>
    <w:rsid w:val="00B576CA"/>
    <w:rsid w:val="00B60B98"/>
    <w:rsid w:val="00B61E22"/>
    <w:rsid w:val="00B6373A"/>
    <w:rsid w:val="00B6439A"/>
    <w:rsid w:val="00B64581"/>
    <w:rsid w:val="00B64B2B"/>
    <w:rsid w:val="00B65E09"/>
    <w:rsid w:val="00B678E3"/>
    <w:rsid w:val="00B70492"/>
    <w:rsid w:val="00B70AA7"/>
    <w:rsid w:val="00B71660"/>
    <w:rsid w:val="00B72444"/>
    <w:rsid w:val="00B73972"/>
    <w:rsid w:val="00B73DDF"/>
    <w:rsid w:val="00B745DA"/>
    <w:rsid w:val="00B74DEE"/>
    <w:rsid w:val="00B7667C"/>
    <w:rsid w:val="00B76C00"/>
    <w:rsid w:val="00B77C1A"/>
    <w:rsid w:val="00B77FC8"/>
    <w:rsid w:val="00B8316B"/>
    <w:rsid w:val="00B83BD1"/>
    <w:rsid w:val="00B83BF9"/>
    <w:rsid w:val="00B85356"/>
    <w:rsid w:val="00B85431"/>
    <w:rsid w:val="00B86ADB"/>
    <w:rsid w:val="00B871C1"/>
    <w:rsid w:val="00B87F50"/>
    <w:rsid w:val="00B908DB"/>
    <w:rsid w:val="00B9148E"/>
    <w:rsid w:val="00B91788"/>
    <w:rsid w:val="00B933BF"/>
    <w:rsid w:val="00B937CA"/>
    <w:rsid w:val="00B9386D"/>
    <w:rsid w:val="00B93D01"/>
    <w:rsid w:val="00B93F23"/>
    <w:rsid w:val="00B965E6"/>
    <w:rsid w:val="00B97F9D"/>
    <w:rsid w:val="00BA0330"/>
    <w:rsid w:val="00BA2FB6"/>
    <w:rsid w:val="00BA3B28"/>
    <w:rsid w:val="00BA654C"/>
    <w:rsid w:val="00BA6A7B"/>
    <w:rsid w:val="00BA7D5B"/>
    <w:rsid w:val="00BA7E38"/>
    <w:rsid w:val="00BB1007"/>
    <w:rsid w:val="00BB1DD5"/>
    <w:rsid w:val="00BB3DCF"/>
    <w:rsid w:val="00BB54CD"/>
    <w:rsid w:val="00BB7061"/>
    <w:rsid w:val="00BC2550"/>
    <w:rsid w:val="00BC2B14"/>
    <w:rsid w:val="00BC35C5"/>
    <w:rsid w:val="00BC3B2A"/>
    <w:rsid w:val="00BC46E0"/>
    <w:rsid w:val="00BC5E2E"/>
    <w:rsid w:val="00BC640F"/>
    <w:rsid w:val="00BD0454"/>
    <w:rsid w:val="00BD0B8D"/>
    <w:rsid w:val="00BD102F"/>
    <w:rsid w:val="00BD14BE"/>
    <w:rsid w:val="00BD483E"/>
    <w:rsid w:val="00BD4E17"/>
    <w:rsid w:val="00BD62A2"/>
    <w:rsid w:val="00BD7DAB"/>
    <w:rsid w:val="00BE2580"/>
    <w:rsid w:val="00BE308D"/>
    <w:rsid w:val="00BE470F"/>
    <w:rsid w:val="00BE4BAE"/>
    <w:rsid w:val="00BE5669"/>
    <w:rsid w:val="00BE582A"/>
    <w:rsid w:val="00BF093C"/>
    <w:rsid w:val="00BF2AB8"/>
    <w:rsid w:val="00BF3864"/>
    <w:rsid w:val="00C00BCD"/>
    <w:rsid w:val="00C0194F"/>
    <w:rsid w:val="00C01ECD"/>
    <w:rsid w:val="00C03936"/>
    <w:rsid w:val="00C04AF3"/>
    <w:rsid w:val="00C05822"/>
    <w:rsid w:val="00C05E73"/>
    <w:rsid w:val="00C106B1"/>
    <w:rsid w:val="00C116BC"/>
    <w:rsid w:val="00C136F8"/>
    <w:rsid w:val="00C13AF1"/>
    <w:rsid w:val="00C14A30"/>
    <w:rsid w:val="00C14F83"/>
    <w:rsid w:val="00C167CC"/>
    <w:rsid w:val="00C16C46"/>
    <w:rsid w:val="00C1721B"/>
    <w:rsid w:val="00C20608"/>
    <w:rsid w:val="00C20832"/>
    <w:rsid w:val="00C20D33"/>
    <w:rsid w:val="00C248CE"/>
    <w:rsid w:val="00C25063"/>
    <w:rsid w:val="00C25307"/>
    <w:rsid w:val="00C26F66"/>
    <w:rsid w:val="00C32920"/>
    <w:rsid w:val="00C33DA4"/>
    <w:rsid w:val="00C34493"/>
    <w:rsid w:val="00C358F9"/>
    <w:rsid w:val="00C36218"/>
    <w:rsid w:val="00C40857"/>
    <w:rsid w:val="00C42BF6"/>
    <w:rsid w:val="00C43001"/>
    <w:rsid w:val="00C44077"/>
    <w:rsid w:val="00C44B88"/>
    <w:rsid w:val="00C454FA"/>
    <w:rsid w:val="00C500C0"/>
    <w:rsid w:val="00C507B4"/>
    <w:rsid w:val="00C50A38"/>
    <w:rsid w:val="00C5106A"/>
    <w:rsid w:val="00C53607"/>
    <w:rsid w:val="00C536A8"/>
    <w:rsid w:val="00C5579E"/>
    <w:rsid w:val="00C55CD2"/>
    <w:rsid w:val="00C56BC4"/>
    <w:rsid w:val="00C60B6E"/>
    <w:rsid w:val="00C615E5"/>
    <w:rsid w:val="00C617C9"/>
    <w:rsid w:val="00C63951"/>
    <w:rsid w:val="00C63992"/>
    <w:rsid w:val="00C63DAC"/>
    <w:rsid w:val="00C644F7"/>
    <w:rsid w:val="00C64550"/>
    <w:rsid w:val="00C64C6A"/>
    <w:rsid w:val="00C653AF"/>
    <w:rsid w:val="00C661CE"/>
    <w:rsid w:val="00C666C1"/>
    <w:rsid w:val="00C66939"/>
    <w:rsid w:val="00C70759"/>
    <w:rsid w:val="00C709F9"/>
    <w:rsid w:val="00C70F36"/>
    <w:rsid w:val="00C7279A"/>
    <w:rsid w:val="00C7309A"/>
    <w:rsid w:val="00C74D0B"/>
    <w:rsid w:val="00C8107D"/>
    <w:rsid w:val="00C812CD"/>
    <w:rsid w:val="00C814A5"/>
    <w:rsid w:val="00C8441E"/>
    <w:rsid w:val="00C8484D"/>
    <w:rsid w:val="00C84B28"/>
    <w:rsid w:val="00C84D36"/>
    <w:rsid w:val="00C84F8F"/>
    <w:rsid w:val="00C84FF2"/>
    <w:rsid w:val="00C8570B"/>
    <w:rsid w:val="00C8747B"/>
    <w:rsid w:val="00C878F6"/>
    <w:rsid w:val="00C91264"/>
    <w:rsid w:val="00C95425"/>
    <w:rsid w:val="00C97158"/>
    <w:rsid w:val="00C97784"/>
    <w:rsid w:val="00C9786E"/>
    <w:rsid w:val="00CA02B5"/>
    <w:rsid w:val="00CA04F5"/>
    <w:rsid w:val="00CA2F2A"/>
    <w:rsid w:val="00CA2F50"/>
    <w:rsid w:val="00CA3DC4"/>
    <w:rsid w:val="00CB3FF2"/>
    <w:rsid w:val="00CB4432"/>
    <w:rsid w:val="00CB472B"/>
    <w:rsid w:val="00CB4EA7"/>
    <w:rsid w:val="00CB7D22"/>
    <w:rsid w:val="00CC113B"/>
    <w:rsid w:val="00CC1B83"/>
    <w:rsid w:val="00CC367E"/>
    <w:rsid w:val="00CC398D"/>
    <w:rsid w:val="00CD0C28"/>
    <w:rsid w:val="00CD0EA7"/>
    <w:rsid w:val="00CD159E"/>
    <w:rsid w:val="00CD1E43"/>
    <w:rsid w:val="00CD2D20"/>
    <w:rsid w:val="00CE07FD"/>
    <w:rsid w:val="00CE10C3"/>
    <w:rsid w:val="00CE18D6"/>
    <w:rsid w:val="00CE3C29"/>
    <w:rsid w:val="00CE46EC"/>
    <w:rsid w:val="00CE6AD8"/>
    <w:rsid w:val="00CE6FCC"/>
    <w:rsid w:val="00CF0DFE"/>
    <w:rsid w:val="00CF2F18"/>
    <w:rsid w:val="00CF3971"/>
    <w:rsid w:val="00CF52C8"/>
    <w:rsid w:val="00CF5656"/>
    <w:rsid w:val="00CF5B7C"/>
    <w:rsid w:val="00CF6C11"/>
    <w:rsid w:val="00CF6D60"/>
    <w:rsid w:val="00CF7444"/>
    <w:rsid w:val="00CF780E"/>
    <w:rsid w:val="00CF7971"/>
    <w:rsid w:val="00CF7E6C"/>
    <w:rsid w:val="00D006CA"/>
    <w:rsid w:val="00D00977"/>
    <w:rsid w:val="00D00D1A"/>
    <w:rsid w:val="00D00D52"/>
    <w:rsid w:val="00D00F57"/>
    <w:rsid w:val="00D01B2C"/>
    <w:rsid w:val="00D029B8"/>
    <w:rsid w:val="00D02C34"/>
    <w:rsid w:val="00D02D4C"/>
    <w:rsid w:val="00D02EC4"/>
    <w:rsid w:val="00D03199"/>
    <w:rsid w:val="00D0471B"/>
    <w:rsid w:val="00D058B0"/>
    <w:rsid w:val="00D10087"/>
    <w:rsid w:val="00D1219B"/>
    <w:rsid w:val="00D1228E"/>
    <w:rsid w:val="00D1365F"/>
    <w:rsid w:val="00D13905"/>
    <w:rsid w:val="00D13BFA"/>
    <w:rsid w:val="00D15A00"/>
    <w:rsid w:val="00D16C14"/>
    <w:rsid w:val="00D17FBB"/>
    <w:rsid w:val="00D2158E"/>
    <w:rsid w:val="00D21C07"/>
    <w:rsid w:val="00D23CDD"/>
    <w:rsid w:val="00D24168"/>
    <w:rsid w:val="00D242B3"/>
    <w:rsid w:val="00D244B8"/>
    <w:rsid w:val="00D24A5A"/>
    <w:rsid w:val="00D24D9B"/>
    <w:rsid w:val="00D30361"/>
    <w:rsid w:val="00D31E8D"/>
    <w:rsid w:val="00D326B1"/>
    <w:rsid w:val="00D32DEC"/>
    <w:rsid w:val="00D334A8"/>
    <w:rsid w:val="00D338F5"/>
    <w:rsid w:val="00D33D26"/>
    <w:rsid w:val="00D35161"/>
    <w:rsid w:val="00D36009"/>
    <w:rsid w:val="00D40DE3"/>
    <w:rsid w:val="00D41D90"/>
    <w:rsid w:val="00D42013"/>
    <w:rsid w:val="00D426CC"/>
    <w:rsid w:val="00D45EAE"/>
    <w:rsid w:val="00D45EFB"/>
    <w:rsid w:val="00D46C47"/>
    <w:rsid w:val="00D475A4"/>
    <w:rsid w:val="00D5117B"/>
    <w:rsid w:val="00D539CE"/>
    <w:rsid w:val="00D53A91"/>
    <w:rsid w:val="00D54043"/>
    <w:rsid w:val="00D54F03"/>
    <w:rsid w:val="00D56E8E"/>
    <w:rsid w:val="00D5747C"/>
    <w:rsid w:val="00D61F1A"/>
    <w:rsid w:val="00D6200C"/>
    <w:rsid w:val="00D62B5A"/>
    <w:rsid w:val="00D631B7"/>
    <w:rsid w:val="00D6498D"/>
    <w:rsid w:val="00D649CB"/>
    <w:rsid w:val="00D64C4D"/>
    <w:rsid w:val="00D70076"/>
    <w:rsid w:val="00D715C4"/>
    <w:rsid w:val="00D72604"/>
    <w:rsid w:val="00D74556"/>
    <w:rsid w:val="00D74C2F"/>
    <w:rsid w:val="00D75867"/>
    <w:rsid w:val="00D75A13"/>
    <w:rsid w:val="00D774CA"/>
    <w:rsid w:val="00D80143"/>
    <w:rsid w:val="00D80A6F"/>
    <w:rsid w:val="00D81437"/>
    <w:rsid w:val="00D81699"/>
    <w:rsid w:val="00D82E1B"/>
    <w:rsid w:val="00D84D4B"/>
    <w:rsid w:val="00D84E01"/>
    <w:rsid w:val="00D861F7"/>
    <w:rsid w:val="00D86BBD"/>
    <w:rsid w:val="00D93635"/>
    <w:rsid w:val="00D94380"/>
    <w:rsid w:val="00D944B7"/>
    <w:rsid w:val="00D95389"/>
    <w:rsid w:val="00D955B5"/>
    <w:rsid w:val="00D95756"/>
    <w:rsid w:val="00D965B1"/>
    <w:rsid w:val="00D96A2D"/>
    <w:rsid w:val="00D96B68"/>
    <w:rsid w:val="00D971F8"/>
    <w:rsid w:val="00D97840"/>
    <w:rsid w:val="00DA1D9C"/>
    <w:rsid w:val="00DA207D"/>
    <w:rsid w:val="00DA3A85"/>
    <w:rsid w:val="00DA4181"/>
    <w:rsid w:val="00DA4529"/>
    <w:rsid w:val="00DA4906"/>
    <w:rsid w:val="00DA5304"/>
    <w:rsid w:val="00DA6F18"/>
    <w:rsid w:val="00DA7D1D"/>
    <w:rsid w:val="00DA7F01"/>
    <w:rsid w:val="00DB0164"/>
    <w:rsid w:val="00DB075E"/>
    <w:rsid w:val="00DB1DA2"/>
    <w:rsid w:val="00DB2C8B"/>
    <w:rsid w:val="00DB2F30"/>
    <w:rsid w:val="00DB3493"/>
    <w:rsid w:val="00DB64EE"/>
    <w:rsid w:val="00DC02FE"/>
    <w:rsid w:val="00DC303D"/>
    <w:rsid w:val="00DC4303"/>
    <w:rsid w:val="00DC4ADD"/>
    <w:rsid w:val="00DC7709"/>
    <w:rsid w:val="00DC7A1A"/>
    <w:rsid w:val="00DD11EA"/>
    <w:rsid w:val="00DD2947"/>
    <w:rsid w:val="00DD4E00"/>
    <w:rsid w:val="00DD7527"/>
    <w:rsid w:val="00DD797D"/>
    <w:rsid w:val="00DE0290"/>
    <w:rsid w:val="00DE0359"/>
    <w:rsid w:val="00DE0D42"/>
    <w:rsid w:val="00DE0E12"/>
    <w:rsid w:val="00DE2188"/>
    <w:rsid w:val="00DE23F9"/>
    <w:rsid w:val="00DE27B5"/>
    <w:rsid w:val="00DE2CB1"/>
    <w:rsid w:val="00DE46C1"/>
    <w:rsid w:val="00DE52EF"/>
    <w:rsid w:val="00DE56D9"/>
    <w:rsid w:val="00DF0A55"/>
    <w:rsid w:val="00DF0D6C"/>
    <w:rsid w:val="00DF1627"/>
    <w:rsid w:val="00DF2175"/>
    <w:rsid w:val="00DF2DB1"/>
    <w:rsid w:val="00DF3089"/>
    <w:rsid w:val="00DF317F"/>
    <w:rsid w:val="00DF36FC"/>
    <w:rsid w:val="00DF3D2B"/>
    <w:rsid w:val="00DF44CF"/>
    <w:rsid w:val="00DF57FB"/>
    <w:rsid w:val="00DF658D"/>
    <w:rsid w:val="00DF7070"/>
    <w:rsid w:val="00DF79CF"/>
    <w:rsid w:val="00E01F0F"/>
    <w:rsid w:val="00E044AB"/>
    <w:rsid w:val="00E04903"/>
    <w:rsid w:val="00E04DB6"/>
    <w:rsid w:val="00E071C4"/>
    <w:rsid w:val="00E11A9C"/>
    <w:rsid w:val="00E122DA"/>
    <w:rsid w:val="00E12BC3"/>
    <w:rsid w:val="00E145CC"/>
    <w:rsid w:val="00E1749E"/>
    <w:rsid w:val="00E21E4B"/>
    <w:rsid w:val="00E221C2"/>
    <w:rsid w:val="00E23944"/>
    <w:rsid w:val="00E23AB7"/>
    <w:rsid w:val="00E24F6B"/>
    <w:rsid w:val="00E25105"/>
    <w:rsid w:val="00E25D7E"/>
    <w:rsid w:val="00E3068E"/>
    <w:rsid w:val="00E31424"/>
    <w:rsid w:val="00E32C5A"/>
    <w:rsid w:val="00E34877"/>
    <w:rsid w:val="00E354E1"/>
    <w:rsid w:val="00E35722"/>
    <w:rsid w:val="00E35741"/>
    <w:rsid w:val="00E358A2"/>
    <w:rsid w:val="00E35F04"/>
    <w:rsid w:val="00E3616E"/>
    <w:rsid w:val="00E3690F"/>
    <w:rsid w:val="00E36A69"/>
    <w:rsid w:val="00E40FB2"/>
    <w:rsid w:val="00E431A2"/>
    <w:rsid w:val="00E43D3E"/>
    <w:rsid w:val="00E45FB0"/>
    <w:rsid w:val="00E54AA5"/>
    <w:rsid w:val="00E54B57"/>
    <w:rsid w:val="00E5520A"/>
    <w:rsid w:val="00E5572A"/>
    <w:rsid w:val="00E55E34"/>
    <w:rsid w:val="00E60FDA"/>
    <w:rsid w:val="00E613F5"/>
    <w:rsid w:val="00E62329"/>
    <w:rsid w:val="00E628F3"/>
    <w:rsid w:val="00E62D73"/>
    <w:rsid w:val="00E62EFB"/>
    <w:rsid w:val="00E635E0"/>
    <w:rsid w:val="00E63D96"/>
    <w:rsid w:val="00E6484B"/>
    <w:rsid w:val="00E65689"/>
    <w:rsid w:val="00E658CF"/>
    <w:rsid w:val="00E666CC"/>
    <w:rsid w:val="00E66B4C"/>
    <w:rsid w:val="00E70E54"/>
    <w:rsid w:val="00E73C4B"/>
    <w:rsid w:val="00E747F2"/>
    <w:rsid w:val="00E74E3B"/>
    <w:rsid w:val="00E750C6"/>
    <w:rsid w:val="00E7533E"/>
    <w:rsid w:val="00E75C99"/>
    <w:rsid w:val="00E76B06"/>
    <w:rsid w:val="00E77779"/>
    <w:rsid w:val="00E80113"/>
    <w:rsid w:val="00E80285"/>
    <w:rsid w:val="00E809A4"/>
    <w:rsid w:val="00E81017"/>
    <w:rsid w:val="00E81E9A"/>
    <w:rsid w:val="00E826E9"/>
    <w:rsid w:val="00E82A5A"/>
    <w:rsid w:val="00E84412"/>
    <w:rsid w:val="00E85F74"/>
    <w:rsid w:val="00E910CC"/>
    <w:rsid w:val="00E924E3"/>
    <w:rsid w:val="00E933B2"/>
    <w:rsid w:val="00E94036"/>
    <w:rsid w:val="00E9565F"/>
    <w:rsid w:val="00E9586F"/>
    <w:rsid w:val="00E95E9C"/>
    <w:rsid w:val="00E96530"/>
    <w:rsid w:val="00EA28F2"/>
    <w:rsid w:val="00EA2D21"/>
    <w:rsid w:val="00EA349B"/>
    <w:rsid w:val="00EA59AA"/>
    <w:rsid w:val="00EA72FF"/>
    <w:rsid w:val="00EB077A"/>
    <w:rsid w:val="00EB07ED"/>
    <w:rsid w:val="00EB163E"/>
    <w:rsid w:val="00EB3254"/>
    <w:rsid w:val="00EB43C9"/>
    <w:rsid w:val="00EB4BC5"/>
    <w:rsid w:val="00EB521B"/>
    <w:rsid w:val="00EB5E9A"/>
    <w:rsid w:val="00EB646F"/>
    <w:rsid w:val="00EC198C"/>
    <w:rsid w:val="00EC3AB5"/>
    <w:rsid w:val="00EC45C1"/>
    <w:rsid w:val="00EC4BC0"/>
    <w:rsid w:val="00EC4EC5"/>
    <w:rsid w:val="00EC5D46"/>
    <w:rsid w:val="00EC6C2B"/>
    <w:rsid w:val="00EC74A1"/>
    <w:rsid w:val="00ED02F8"/>
    <w:rsid w:val="00ED17D9"/>
    <w:rsid w:val="00ED2D1B"/>
    <w:rsid w:val="00ED471B"/>
    <w:rsid w:val="00ED4C29"/>
    <w:rsid w:val="00ED515E"/>
    <w:rsid w:val="00ED54C5"/>
    <w:rsid w:val="00ED776C"/>
    <w:rsid w:val="00ED7B83"/>
    <w:rsid w:val="00EE030B"/>
    <w:rsid w:val="00EE26AD"/>
    <w:rsid w:val="00EE31EC"/>
    <w:rsid w:val="00EE724E"/>
    <w:rsid w:val="00EF139B"/>
    <w:rsid w:val="00EF164B"/>
    <w:rsid w:val="00EF30EF"/>
    <w:rsid w:val="00EF333D"/>
    <w:rsid w:val="00F002D7"/>
    <w:rsid w:val="00F006C1"/>
    <w:rsid w:val="00F0155B"/>
    <w:rsid w:val="00F02518"/>
    <w:rsid w:val="00F04F17"/>
    <w:rsid w:val="00F055E5"/>
    <w:rsid w:val="00F06036"/>
    <w:rsid w:val="00F064D8"/>
    <w:rsid w:val="00F07446"/>
    <w:rsid w:val="00F074B1"/>
    <w:rsid w:val="00F10DA0"/>
    <w:rsid w:val="00F116B4"/>
    <w:rsid w:val="00F127D6"/>
    <w:rsid w:val="00F1288A"/>
    <w:rsid w:val="00F151D3"/>
    <w:rsid w:val="00F2266F"/>
    <w:rsid w:val="00F24CAF"/>
    <w:rsid w:val="00F25D2C"/>
    <w:rsid w:val="00F2631A"/>
    <w:rsid w:val="00F27FF1"/>
    <w:rsid w:val="00F30B3D"/>
    <w:rsid w:val="00F32F75"/>
    <w:rsid w:val="00F3465D"/>
    <w:rsid w:val="00F34A30"/>
    <w:rsid w:val="00F3745A"/>
    <w:rsid w:val="00F37D23"/>
    <w:rsid w:val="00F4084C"/>
    <w:rsid w:val="00F4451D"/>
    <w:rsid w:val="00F44B19"/>
    <w:rsid w:val="00F46050"/>
    <w:rsid w:val="00F47D03"/>
    <w:rsid w:val="00F50539"/>
    <w:rsid w:val="00F5077A"/>
    <w:rsid w:val="00F5083D"/>
    <w:rsid w:val="00F50A58"/>
    <w:rsid w:val="00F520C4"/>
    <w:rsid w:val="00F534C5"/>
    <w:rsid w:val="00F56009"/>
    <w:rsid w:val="00F60369"/>
    <w:rsid w:val="00F6077C"/>
    <w:rsid w:val="00F6240B"/>
    <w:rsid w:val="00F63A15"/>
    <w:rsid w:val="00F6474C"/>
    <w:rsid w:val="00F67B4B"/>
    <w:rsid w:val="00F67B9A"/>
    <w:rsid w:val="00F72215"/>
    <w:rsid w:val="00F72C3F"/>
    <w:rsid w:val="00F73455"/>
    <w:rsid w:val="00F73C23"/>
    <w:rsid w:val="00F74308"/>
    <w:rsid w:val="00F7728E"/>
    <w:rsid w:val="00F77E9A"/>
    <w:rsid w:val="00F80389"/>
    <w:rsid w:val="00F80440"/>
    <w:rsid w:val="00F80955"/>
    <w:rsid w:val="00F81E40"/>
    <w:rsid w:val="00F83DEA"/>
    <w:rsid w:val="00F86DFC"/>
    <w:rsid w:val="00F87903"/>
    <w:rsid w:val="00F91BD6"/>
    <w:rsid w:val="00F92CF3"/>
    <w:rsid w:val="00F93342"/>
    <w:rsid w:val="00F9396E"/>
    <w:rsid w:val="00F957C1"/>
    <w:rsid w:val="00F96864"/>
    <w:rsid w:val="00F97851"/>
    <w:rsid w:val="00FA12E1"/>
    <w:rsid w:val="00FA2816"/>
    <w:rsid w:val="00FA4069"/>
    <w:rsid w:val="00FA5AE6"/>
    <w:rsid w:val="00FA7DA5"/>
    <w:rsid w:val="00FB017C"/>
    <w:rsid w:val="00FB1069"/>
    <w:rsid w:val="00FB29DE"/>
    <w:rsid w:val="00FB2D70"/>
    <w:rsid w:val="00FB36FF"/>
    <w:rsid w:val="00FB3F39"/>
    <w:rsid w:val="00FB40F2"/>
    <w:rsid w:val="00FB4193"/>
    <w:rsid w:val="00FB54A0"/>
    <w:rsid w:val="00FB6513"/>
    <w:rsid w:val="00FB7E2A"/>
    <w:rsid w:val="00FC08A9"/>
    <w:rsid w:val="00FC0916"/>
    <w:rsid w:val="00FC1AAA"/>
    <w:rsid w:val="00FC23D8"/>
    <w:rsid w:val="00FC2F58"/>
    <w:rsid w:val="00FC3361"/>
    <w:rsid w:val="00FC3DA1"/>
    <w:rsid w:val="00FD3ECD"/>
    <w:rsid w:val="00FD4469"/>
    <w:rsid w:val="00FD5628"/>
    <w:rsid w:val="00FD7E0E"/>
    <w:rsid w:val="00FE255A"/>
    <w:rsid w:val="00FE2AFB"/>
    <w:rsid w:val="00FE45F4"/>
    <w:rsid w:val="00FE5949"/>
    <w:rsid w:val="00FE5A5F"/>
    <w:rsid w:val="00FE7B0F"/>
    <w:rsid w:val="00FE7D97"/>
    <w:rsid w:val="00FF0604"/>
    <w:rsid w:val="00FF3EB7"/>
    <w:rsid w:val="00FF3FCC"/>
    <w:rsid w:val="00FF447C"/>
    <w:rsid w:val="00FF49CB"/>
    <w:rsid w:val="00FF4C78"/>
    <w:rsid w:val="00FF55C8"/>
    <w:rsid w:val="00FF71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A12A1"/>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8A12A1"/>
    <w:pPr>
      <w:ind w:left="466"/>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8A12A1"/>
    <w:rPr>
      <w:rFonts w:ascii="Times New Roman" w:eastAsia="Times New Roman" w:hAnsi="Times New Roman" w:cs="Times New Roman"/>
      <w:b/>
      <w:bCs/>
      <w:sz w:val="24"/>
      <w:szCs w:val="24"/>
    </w:rPr>
  </w:style>
  <w:style w:type="paragraph" w:styleId="a3">
    <w:name w:val="Body Text"/>
    <w:basedOn w:val="a"/>
    <w:link w:val="a4"/>
    <w:uiPriority w:val="1"/>
    <w:semiHidden/>
    <w:unhideWhenUsed/>
    <w:qFormat/>
    <w:rsid w:val="008A12A1"/>
    <w:pPr>
      <w:ind w:left="466"/>
      <w:jc w:val="both"/>
    </w:pPr>
    <w:rPr>
      <w:sz w:val="24"/>
      <w:szCs w:val="24"/>
    </w:rPr>
  </w:style>
  <w:style w:type="character" w:customStyle="1" w:styleId="a4">
    <w:name w:val="Основной текст Знак"/>
    <w:basedOn w:val="a0"/>
    <w:link w:val="a3"/>
    <w:uiPriority w:val="1"/>
    <w:semiHidden/>
    <w:rsid w:val="008A12A1"/>
    <w:rPr>
      <w:rFonts w:ascii="Times New Roman" w:eastAsia="Times New Roman" w:hAnsi="Times New Roman" w:cs="Times New Roman"/>
      <w:sz w:val="24"/>
      <w:szCs w:val="24"/>
    </w:rPr>
  </w:style>
  <w:style w:type="paragraph" w:styleId="a5">
    <w:name w:val="Balloon Text"/>
    <w:basedOn w:val="a"/>
    <w:link w:val="a6"/>
    <w:uiPriority w:val="99"/>
    <w:semiHidden/>
    <w:unhideWhenUsed/>
    <w:rsid w:val="008A12A1"/>
    <w:rPr>
      <w:rFonts w:ascii="Tahoma" w:hAnsi="Tahoma" w:cs="Tahoma"/>
      <w:sz w:val="16"/>
      <w:szCs w:val="16"/>
    </w:rPr>
  </w:style>
  <w:style w:type="character" w:customStyle="1" w:styleId="a6">
    <w:name w:val="Текст выноски Знак"/>
    <w:basedOn w:val="a0"/>
    <w:link w:val="a5"/>
    <w:uiPriority w:val="99"/>
    <w:semiHidden/>
    <w:rsid w:val="008A12A1"/>
    <w:rPr>
      <w:rFonts w:ascii="Tahoma" w:eastAsia="Times New Roman" w:hAnsi="Tahoma" w:cs="Tahoma"/>
      <w:sz w:val="16"/>
      <w:szCs w:val="16"/>
    </w:rPr>
  </w:style>
  <w:style w:type="character" w:customStyle="1" w:styleId="a7">
    <w:name w:val="Без интервала Знак"/>
    <w:link w:val="a8"/>
    <w:uiPriority w:val="1"/>
    <w:locked/>
    <w:rsid w:val="008A12A1"/>
    <w:rPr>
      <w:rFonts w:ascii="Times New Roman" w:eastAsia="Times New Roman" w:hAnsi="Times New Roman" w:cs="Times New Roman"/>
      <w:sz w:val="28"/>
    </w:rPr>
  </w:style>
  <w:style w:type="paragraph" w:styleId="a8">
    <w:name w:val="No Spacing"/>
    <w:link w:val="a7"/>
    <w:uiPriority w:val="1"/>
    <w:qFormat/>
    <w:rsid w:val="008A12A1"/>
    <w:pPr>
      <w:spacing w:after="0" w:line="240" w:lineRule="auto"/>
    </w:pPr>
    <w:rPr>
      <w:rFonts w:ascii="Times New Roman" w:eastAsia="Times New Roman" w:hAnsi="Times New Roman" w:cs="Times New Roman"/>
      <w:sz w:val="28"/>
    </w:rPr>
  </w:style>
  <w:style w:type="paragraph" w:styleId="a9">
    <w:name w:val="List Paragraph"/>
    <w:basedOn w:val="a"/>
    <w:uiPriority w:val="1"/>
    <w:qFormat/>
    <w:rsid w:val="008A12A1"/>
    <w:pPr>
      <w:ind w:left="466"/>
    </w:pPr>
  </w:style>
  <w:style w:type="paragraph" w:customStyle="1" w:styleId="TableParagraph">
    <w:name w:val="Table Paragraph"/>
    <w:basedOn w:val="a"/>
    <w:uiPriority w:val="1"/>
    <w:qFormat/>
    <w:rsid w:val="008A12A1"/>
  </w:style>
  <w:style w:type="paragraph" w:customStyle="1" w:styleId="Osnova">
    <w:name w:val="Osnova"/>
    <w:basedOn w:val="a"/>
    <w:uiPriority w:val="99"/>
    <w:rsid w:val="008A12A1"/>
    <w:pPr>
      <w:adjustRightInd w:val="0"/>
      <w:spacing w:line="213" w:lineRule="exact"/>
      <w:ind w:firstLine="339"/>
      <w:jc w:val="both"/>
    </w:pPr>
    <w:rPr>
      <w:rFonts w:ascii="NewtonCSanPin" w:hAnsi="NewtonCSanPin" w:cs="NewtonCSanPin"/>
      <w:color w:val="000000"/>
      <w:sz w:val="21"/>
      <w:szCs w:val="21"/>
      <w:lang w:val="en-US" w:eastAsia="ru-RU"/>
    </w:rPr>
  </w:style>
  <w:style w:type="character" w:customStyle="1" w:styleId="Zag11">
    <w:name w:val="Zag_11"/>
    <w:uiPriority w:val="99"/>
    <w:rsid w:val="008A12A1"/>
  </w:style>
  <w:style w:type="table" w:customStyle="1" w:styleId="TableNormal">
    <w:name w:val="Table Normal"/>
    <w:uiPriority w:val="2"/>
    <w:semiHidden/>
    <w:qFormat/>
    <w:rsid w:val="008A12A1"/>
    <w:pPr>
      <w:widowControl w:val="0"/>
      <w:autoSpaceDE w:val="0"/>
      <w:autoSpaceDN w:val="0"/>
      <w:spacing w:after="0" w:line="240" w:lineRule="auto"/>
    </w:pPr>
    <w:rPr>
      <w:lang w:val="en-US"/>
    </w:rPr>
    <w:tblPr>
      <w:tblCellMar>
        <w:top w:w="0" w:type="dxa"/>
        <w:left w:w="0" w:type="dxa"/>
        <w:bottom w:w="0" w:type="dxa"/>
        <w:right w:w="0" w:type="dxa"/>
      </w:tblCellMar>
    </w:tblPr>
  </w:style>
  <w:style w:type="paragraph" w:styleId="aa">
    <w:name w:val="header"/>
    <w:basedOn w:val="a"/>
    <w:link w:val="ab"/>
    <w:uiPriority w:val="99"/>
    <w:unhideWhenUsed/>
    <w:rsid w:val="00BA3B28"/>
    <w:pPr>
      <w:tabs>
        <w:tab w:val="center" w:pos="4677"/>
        <w:tab w:val="right" w:pos="9355"/>
      </w:tabs>
    </w:pPr>
  </w:style>
  <w:style w:type="character" w:customStyle="1" w:styleId="ab">
    <w:name w:val="Верхний колонтитул Знак"/>
    <w:basedOn w:val="a0"/>
    <w:link w:val="aa"/>
    <w:uiPriority w:val="99"/>
    <w:rsid w:val="00BA3B28"/>
    <w:rPr>
      <w:rFonts w:ascii="Times New Roman" w:eastAsia="Times New Roman" w:hAnsi="Times New Roman" w:cs="Times New Roman"/>
    </w:rPr>
  </w:style>
  <w:style w:type="paragraph" w:styleId="ac">
    <w:name w:val="footer"/>
    <w:basedOn w:val="a"/>
    <w:link w:val="ad"/>
    <w:uiPriority w:val="99"/>
    <w:unhideWhenUsed/>
    <w:rsid w:val="00BA3B28"/>
    <w:pPr>
      <w:tabs>
        <w:tab w:val="center" w:pos="4677"/>
        <w:tab w:val="right" w:pos="9355"/>
      </w:tabs>
    </w:pPr>
  </w:style>
  <w:style w:type="character" w:customStyle="1" w:styleId="ad">
    <w:name w:val="Нижний колонтитул Знак"/>
    <w:basedOn w:val="a0"/>
    <w:link w:val="ac"/>
    <w:uiPriority w:val="99"/>
    <w:rsid w:val="00BA3B28"/>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A12A1"/>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8A12A1"/>
    <w:pPr>
      <w:ind w:left="466"/>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8A12A1"/>
    <w:rPr>
      <w:rFonts w:ascii="Times New Roman" w:eastAsia="Times New Roman" w:hAnsi="Times New Roman" w:cs="Times New Roman"/>
      <w:b/>
      <w:bCs/>
      <w:sz w:val="24"/>
      <w:szCs w:val="24"/>
    </w:rPr>
  </w:style>
  <w:style w:type="paragraph" w:styleId="a3">
    <w:name w:val="Body Text"/>
    <w:basedOn w:val="a"/>
    <w:link w:val="a4"/>
    <w:uiPriority w:val="1"/>
    <w:semiHidden/>
    <w:unhideWhenUsed/>
    <w:qFormat/>
    <w:rsid w:val="008A12A1"/>
    <w:pPr>
      <w:ind w:left="466"/>
      <w:jc w:val="both"/>
    </w:pPr>
    <w:rPr>
      <w:sz w:val="24"/>
      <w:szCs w:val="24"/>
    </w:rPr>
  </w:style>
  <w:style w:type="character" w:customStyle="1" w:styleId="a4">
    <w:name w:val="Основной текст Знак"/>
    <w:basedOn w:val="a0"/>
    <w:link w:val="a3"/>
    <w:uiPriority w:val="1"/>
    <w:semiHidden/>
    <w:rsid w:val="008A12A1"/>
    <w:rPr>
      <w:rFonts w:ascii="Times New Roman" w:eastAsia="Times New Roman" w:hAnsi="Times New Roman" w:cs="Times New Roman"/>
      <w:sz w:val="24"/>
      <w:szCs w:val="24"/>
    </w:rPr>
  </w:style>
  <w:style w:type="paragraph" w:styleId="a5">
    <w:name w:val="Balloon Text"/>
    <w:basedOn w:val="a"/>
    <w:link w:val="a6"/>
    <w:uiPriority w:val="99"/>
    <w:semiHidden/>
    <w:unhideWhenUsed/>
    <w:rsid w:val="008A12A1"/>
    <w:rPr>
      <w:rFonts w:ascii="Tahoma" w:hAnsi="Tahoma" w:cs="Tahoma"/>
      <w:sz w:val="16"/>
      <w:szCs w:val="16"/>
    </w:rPr>
  </w:style>
  <w:style w:type="character" w:customStyle="1" w:styleId="a6">
    <w:name w:val="Текст выноски Знак"/>
    <w:basedOn w:val="a0"/>
    <w:link w:val="a5"/>
    <w:uiPriority w:val="99"/>
    <w:semiHidden/>
    <w:rsid w:val="008A12A1"/>
    <w:rPr>
      <w:rFonts w:ascii="Tahoma" w:eastAsia="Times New Roman" w:hAnsi="Tahoma" w:cs="Tahoma"/>
      <w:sz w:val="16"/>
      <w:szCs w:val="16"/>
    </w:rPr>
  </w:style>
  <w:style w:type="character" w:customStyle="1" w:styleId="a7">
    <w:name w:val="Без интервала Знак"/>
    <w:link w:val="a8"/>
    <w:uiPriority w:val="1"/>
    <w:locked/>
    <w:rsid w:val="008A12A1"/>
    <w:rPr>
      <w:rFonts w:ascii="Times New Roman" w:eastAsia="Times New Roman" w:hAnsi="Times New Roman" w:cs="Times New Roman"/>
      <w:sz w:val="28"/>
    </w:rPr>
  </w:style>
  <w:style w:type="paragraph" w:styleId="a8">
    <w:name w:val="No Spacing"/>
    <w:link w:val="a7"/>
    <w:uiPriority w:val="1"/>
    <w:qFormat/>
    <w:rsid w:val="008A12A1"/>
    <w:pPr>
      <w:spacing w:after="0" w:line="240" w:lineRule="auto"/>
    </w:pPr>
    <w:rPr>
      <w:rFonts w:ascii="Times New Roman" w:eastAsia="Times New Roman" w:hAnsi="Times New Roman" w:cs="Times New Roman"/>
      <w:sz w:val="28"/>
    </w:rPr>
  </w:style>
  <w:style w:type="paragraph" w:styleId="a9">
    <w:name w:val="List Paragraph"/>
    <w:basedOn w:val="a"/>
    <w:uiPriority w:val="1"/>
    <w:qFormat/>
    <w:rsid w:val="008A12A1"/>
    <w:pPr>
      <w:ind w:left="466"/>
    </w:pPr>
  </w:style>
  <w:style w:type="paragraph" w:customStyle="1" w:styleId="TableParagraph">
    <w:name w:val="Table Paragraph"/>
    <w:basedOn w:val="a"/>
    <w:uiPriority w:val="1"/>
    <w:qFormat/>
    <w:rsid w:val="008A12A1"/>
  </w:style>
  <w:style w:type="paragraph" w:customStyle="1" w:styleId="Osnova">
    <w:name w:val="Osnova"/>
    <w:basedOn w:val="a"/>
    <w:uiPriority w:val="99"/>
    <w:rsid w:val="008A12A1"/>
    <w:pPr>
      <w:adjustRightInd w:val="0"/>
      <w:spacing w:line="213" w:lineRule="exact"/>
      <w:ind w:firstLine="339"/>
      <w:jc w:val="both"/>
    </w:pPr>
    <w:rPr>
      <w:rFonts w:ascii="NewtonCSanPin" w:hAnsi="NewtonCSanPin" w:cs="NewtonCSanPin"/>
      <w:color w:val="000000"/>
      <w:sz w:val="21"/>
      <w:szCs w:val="21"/>
      <w:lang w:val="en-US" w:eastAsia="ru-RU"/>
    </w:rPr>
  </w:style>
  <w:style w:type="character" w:customStyle="1" w:styleId="Zag11">
    <w:name w:val="Zag_11"/>
    <w:uiPriority w:val="99"/>
    <w:rsid w:val="008A12A1"/>
  </w:style>
  <w:style w:type="table" w:customStyle="1" w:styleId="TableNormal">
    <w:name w:val="Table Normal"/>
    <w:uiPriority w:val="2"/>
    <w:semiHidden/>
    <w:qFormat/>
    <w:rsid w:val="008A12A1"/>
    <w:pPr>
      <w:widowControl w:val="0"/>
      <w:autoSpaceDE w:val="0"/>
      <w:autoSpaceDN w:val="0"/>
      <w:spacing w:after="0" w:line="240" w:lineRule="auto"/>
    </w:pPr>
    <w:rPr>
      <w:lang w:val="en-US"/>
    </w:rPr>
    <w:tblPr>
      <w:tblCellMar>
        <w:top w:w="0" w:type="dxa"/>
        <w:left w:w="0" w:type="dxa"/>
        <w:bottom w:w="0" w:type="dxa"/>
        <w:right w:w="0" w:type="dxa"/>
      </w:tblCellMar>
    </w:tblPr>
  </w:style>
  <w:style w:type="paragraph" w:styleId="aa">
    <w:name w:val="header"/>
    <w:basedOn w:val="a"/>
    <w:link w:val="ab"/>
    <w:uiPriority w:val="99"/>
    <w:unhideWhenUsed/>
    <w:rsid w:val="00BA3B28"/>
    <w:pPr>
      <w:tabs>
        <w:tab w:val="center" w:pos="4677"/>
        <w:tab w:val="right" w:pos="9355"/>
      </w:tabs>
    </w:pPr>
  </w:style>
  <w:style w:type="character" w:customStyle="1" w:styleId="ab">
    <w:name w:val="Верхний колонтитул Знак"/>
    <w:basedOn w:val="a0"/>
    <w:link w:val="aa"/>
    <w:uiPriority w:val="99"/>
    <w:rsid w:val="00BA3B28"/>
    <w:rPr>
      <w:rFonts w:ascii="Times New Roman" w:eastAsia="Times New Roman" w:hAnsi="Times New Roman" w:cs="Times New Roman"/>
    </w:rPr>
  </w:style>
  <w:style w:type="paragraph" w:styleId="ac">
    <w:name w:val="footer"/>
    <w:basedOn w:val="a"/>
    <w:link w:val="ad"/>
    <w:uiPriority w:val="99"/>
    <w:unhideWhenUsed/>
    <w:rsid w:val="00BA3B28"/>
    <w:pPr>
      <w:tabs>
        <w:tab w:val="center" w:pos="4677"/>
        <w:tab w:val="right" w:pos="9355"/>
      </w:tabs>
    </w:pPr>
  </w:style>
  <w:style w:type="character" w:customStyle="1" w:styleId="ad">
    <w:name w:val="Нижний колонтитул Знак"/>
    <w:basedOn w:val="a0"/>
    <w:link w:val="ac"/>
    <w:uiPriority w:val="99"/>
    <w:rsid w:val="00BA3B28"/>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0262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9155</Words>
  <Characters>52189</Characters>
  <Application>Microsoft Office Word</Application>
  <DocSecurity>0</DocSecurity>
  <Lines>434</Lines>
  <Paragraphs>122</Paragraphs>
  <ScaleCrop>false</ScaleCrop>
  <Company>SPecialiST RePack</Company>
  <LinksUpToDate>false</LinksUpToDate>
  <CharactersWithSpaces>61222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kalimova.78</dc:creator>
  <cp:keywords/>
  <dc:description/>
  <cp:lastModifiedBy>kalimova.78</cp:lastModifiedBy>
  <cp:revision>7</cp:revision>
  <dcterms:created xsi:type="dcterms:W3CDTF">2020-11-08T22:45:00Z</dcterms:created>
  <dcterms:modified xsi:type="dcterms:W3CDTF">2020-11-09T13:48:00Z</dcterms:modified>
</cp:coreProperties>
</file>